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3228" w14:textId="7D966624" w:rsidR="003909A1" w:rsidRDefault="00815793" w:rsidP="00F5777B">
      <w:pPr>
        <w:spacing w:after="0" w:line="240" w:lineRule="auto"/>
        <w:ind w:left="708" w:firstLine="708"/>
        <w:rPr>
          <w:rFonts w:ascii="Calibri" w:hAnsi="Calibri" w:cs="Times New Roman"/>
          <w:sz w:val="28"/>
          <w:szCs w:val="28"/>
          <w:lang w:val="cs-CZ" w:eastAsia="cs-CZ" w:bidi="ar-SA"/>
        </w:rPr>
      </w:pPr>
      <w:r>
        <w:rPr>
          <w:rFonts w:ascii="Calibri" w:hAnsi="Calibri" w:cs="Times New Roman"/>
          <w:sz w:val="28"/>
          <w:szCs w:val="28"/>
          <w:lang w:val="cs-CZ" w:eastAsia="cs-CZ" w:bidi="ar-SA"/>
        </w:rPr>
        <w:t xml:space="preserve"> </w:t>
      </w:r>
      <w:r w:rsidR="000E4FFD">
        <w:rPr>
          <w:rFonts w:ascii="Calibri" w:hAnsi="Calibri" w:cs="Times New Roman"/>
          <w:sz w:val="28"/>
          <w:szCs w:val="28"/>
          <w:lang w:val="cs-CZ" w:eastAsia="cs-CZ" w:bidi="ar-SA"/>
        </w:rPr>
        <w:t xml:space="preserve">                             </w:t>
      </w:r>
      <w:r w:rsidR="000B55E9">
        <w:rPr>
          <w:rFonts w:ascii="Calibri" w:hAnsi="Calibri" w:cs="Times New Roman"/>
          <w:sz w:val="28"/>
          <w:szCs w:val="28"/>
          <w:lang w:val="cs-CZ" w:eastAsia="cs-CZ" w:bidi="ar-SA"/>
        </w:rPr>
        <w:t>Návrh závěrečného účtu</w:t>
      </w:r>
      <w:r w:rsidR="000E4FFD">
        <w:rPr>
          <w:rFonts w:ascii="Calibri" w:hAnsi="Calibri" w:cs="Times New Roman"/>
          <w:sz w:val="28"/>
          <w:szCs w:val="28"/>
          <w:lang w:val="cs-CZ" w:eastAsia="cs-CZ" w:bidi="ar-SA"/>
        </w:rPr>
        <w:t xml:space="preserve">                        </w:t>
      </w:r>
    </w:p>
    <w:p w14:paraId="762746DD" w14:textId="77777777" w:rsidR="000E4FFD" w:rsidRDefault="000E4FFD" w:rsidP="00F5777B">
      <w:pPr>
        <w:spacing w:after="0" w:line="240" w:lineRule="auto"/>
        <w:ind w:left="708" w:firstLine="708"/>
        <w:rPr>
          <w:rFonts w:ascii="Calibri" w:hAnsi="Calibri" w:cs="Times New Roman"/>
          <w:sz w:val="28"/>
          <w:szCs w:val="28"/>
          <w:lang w:val="cs-CZ" w:eastAsia="cs-CZ" w:bidi="ar-SA"/>
        </w:rPr>
      </w:pPr>
    </w:p>
    <w:p w14:paraId="04090287" w14:textId="2BB43326" w:rsidR="00F5777B" w:rsidRPr="008D1EB6" w:rsidRDefault="000B55E9" w:rsidP="00F5777B">
      <w:pPr>
        <w:spacing w:after="0" w:line="240" w:lineRule="auto"/>
        <w:ind w:left="708" w:firstLine="708"/>
        <w:rPr>
          <w:rFonts w:ascii="Calibri" w:hAnsi="Calibri" w:cs="Times New Roman"/>
          <w:b/>
          <w:i/>
          <w:sz w:val="28"/>
          <w:szCs w:val="28"/>
          <w:u w:val="single"/>
          <w:lang w:val="cs-CZ" w:eastAsia="cs-CZ" w:bidi="ar-SA"/>
        </w:rPr>
      </w:pPr>
      <w:r>
        <w:rPr>
          <w:rFonts w:ascii="Calibri" w:hAnsi="Calibri" w:cs="Times New Roman"/>
          <w:b/>
          <w:i/>
          <w:sz w:val="28"/>
          <w:szCs w:val="28"/>
          <w:lang w:val="cs-CZ" w:eastAsia="cs-CZ" w:bidi="ar-SA"/>
        </w:rPr>
        <w:t xml:space="preserve">                   </w:t>
      </w:r>
      <w:r w:rsidR="008D1EB6">
        <w:rPr>
          <w:rFonts w:ascii="Calibri" w:hAnsi="Calibri" w:cs="Times New Roman"/>
          <w:b/>
          <w:i/>
          <w:sz w:val="28"/>
          <w:szCs w:val="28"/>
          <w:u w:val="single"/>
          <w:lang w:val="cs-CZ" w:eastAsia="cs-CZ" w:bidi="ar-SA"/>
        </w:rPr>
        <w:t xml:space="preserve"> </w:t>
      </w:r>
      <w:r w:rsidR="00367F08">
        <w:rPr>
          <w:rFonts w:ascii="Calibri" w:hAnsi="Calibri" w:cs="Times New Roman"/>
          <w:b/>
          <w:i/>
          <w:sz w:val="28"/>
          <w:szCs w:val="28"/>
          <w:u w:val="single"/>
          <w:lang w:val="cs-CZ" w:eastAsia="cs-CZ" w:bidi="ar-SA"/>
        </w:rPr>
        <w:t xml:space="preserve"> hospodaření</w:t>
      </w:r>
      <w:r w:rsidR="003909A1">
        <w:rPr>
          <w:rFonts w:ascii="Calibri" w:hAnsi="Calibri" w:cs="Times New Roman"/>
          <w:b/>
          <w:i/>
          <w:sz w:val="28"/>
          <w:szCs w:val="28"/>
          <w:u w:val="single"/>
          <w:lang w:val="cs-CZ" w:eastAsia="cs-CZ" w:bidi="ar-SA"/>
        </w:rPr>
        <w:t xml:space="preserve"> obce</w:t>
      </w:r>
      <w:r w:rsidR="00673112">
        <w:rPr>
          <w:rFonts w:ascii="Calibri" w:hAnsi="Calibri" w:cs="Times New Roman"/>
          <w:b/>
          <w:i/>
          <w:sz w:val="28"/>
          <w:szCs w:val="28"/>
          <w:u w:val="single"/>
          <w:lang w:val="cs-CZ" w:eastAsia="cs-CZ" w:bidi="ar-SA"/>
        </w:rPr>
        <w:t xml:space="preserve"> za rok 20</w:t>
      </w:r>
      <w:r w:rsidR="00771AD0">
        <w:rPr>
          <w:rFonts w:ascii="Calibri" w:hAnsi="Calibri" w:cs="Times New Roman"/>
          <w:b/>
          <w:i/>
          <w:sz w:val="28"/>
          <w:szCs w:val="28"/>
          <w:u w:val="single"/>
          <w:lang w:val="cs-CZ" w:eastAsia="cs-CZ" w:bidi="ar-SA"/>
        </w:rPr>
        <w:t>20</w:t>
      </w:r>
      <w:r w:rsidR="00F5777B" w:rsidRPr="008D1EB6">
        <w:rPr>
          <w:rFonts w:ascii="Calibri" w:hAnsi="Calibri" w:cs="Times New Roman"/>
          <w:b/>
          <w:i/>
          <w:sz w:val="28"/>
          <w:szCs w:val="28"/>
          <w:u w:val="single"/>
          <w:lang w:val="cs-CZ" w:eastAsia="cs-CZ" w:bidi="ar-SA"/>
        </w:rPr>
        <w:t>.</w:t>
      </w:r>
    </w:p>
    <w:p w14:paraId="68B29EED" w14:textId="77777777" w:rsidR="008D1EB6" w:rsidRPr="00F5777B" w:rsidRDefault="008D1EB6" w:rsidP="003C116F">
      <w:pPr>
        <w:spacing w:after="0" w:line="240" w:lineRule="auto"/>
        <w:ind w:left="708" w:firstLine="708"/>
        <w:rPr>
          <w:rFonts w:ascii="Calibri" w:hAnsi="Calibri" w:cs="Times New Roman"/>
          <w:sz w:val="20"/>
          <w:szCs w:val="20"/>
          <w:lang w:val="cs-CZ" w:eastAsia="cs-CZ" w:bidi="ar-SA"/>
        </w:rPr>
      </w:pPr>
    </w:p>
    <w:p w14:paraId="2787D88B" w14:textId="77777777" w:rsidR="00F5777B" w:rsidRPr="00F5777B" w:rsidRDefault="00F5777B" w:rsidP="00F5777B">
      <w:pPr>
        <w:spacing w:after="0" w:line="240" w:lineRule="auto"/>
        <w:ind w:firstLine="0"/>
        <w:rPr>
          <w:rFonts w:ascii="Calibri" w:hAnsi="Calibri" w:cs="Times New Roman"/>
          <w:sz w:val="20"/>
          <w:szCs w:val="20"/>
          <w:lang w:val="cs-CZ" w:eastAsia="cs-CZ" w:bidi="ar-SA"/>
        </w:rPr>
      </w:pPr>
      <w:r w:rsidRPr="00F5777B">
        <w:rPr>
          <w:rFonts w:ascii="Calibri" w:hAnsi="Calibri" w:cs="Times New Roman"/>
          <w:sz w:val="20"/>
          <w:szCs w:val="20"/>
          <w:lang w:val="cs-CZ" w:eastAsia="cs-CZ" w:bidi="ar-SA"/>
        </w:rPr>
        <w:t>Zpracovaný na základě § 17,</w:t>
      </w:r>
      <w:r w:rsidR="00C25037">
        <w:rPr>
          <w:rFonts w:ascii="Calibri" w:hAnsi="Calibri" w:cs="Times New Roman"/>
          <w:sz w:val="20"/>
          <w:szCs w:val="20"/>
          <w:lang w:val="cs-CZ" w:eastAsia="cs-CZ" w:bidi="ar-SA"/>
        </w:rPr>
        <w:t xml:space="preserve"> </w:t>
      </w:r>
      <w:r w:rsidRPr="00F5777B">
        <w:rPr>
          <w:rFonts w:ascii="Calibri" w:hAnsi="Calibri" w:cs="Times New Roman"/>
          <w:sz w:val="20"/>
          <w:szCs w:val="20"/>
          <w:lang w:val="cs-CZ" w:eastAsia="cs-CZ" w:bidi="ar-SA"/>
        </w:rPr>
        <w:t>zákona č. 250/2000 Sb., o rozpočtových pravidlech územních rozpočtů v platném znění.</w:t>
      </w:r>
    </w:p>
    <w:p w14:paraId="218B1C4C" w14:textId="77777777" w:rsidR="00F5777B" w:rsidRPr="00F5777B" w:rsidRDefault="00F5777B" w:rsidP="00F5777B">
      <w:pPr>
        <w:spacing w:after="0" w:line="240" w:lineRule="auto"/>
        <w:ind w:firstLine="0"/>
        <w:rPr>
          <w:rFonts w:ascii="Calibri" w:hAnsi="Calibri" w:cs="Times New Roman"/>
          <w:sz w:val="20"/>
          <w:szCs w:val="20"/>
          <w:lang w:val="cs-CZ" w:eastAsia="cs-CZ" w:bidi="ar-SA"/>
        </w:rPr>
      </w:pPr>
    </w:p>
    <w:p w14:paraId="70C9543E" w14:textId="77777777" w:rsidR="00F5777B" w:rsidRDefault="003C116F" w:rsidP="00F5777B">
      <w:pPr>
        <w:spacing w:after="0" w:line="240" w:lineRule="auto"/>
        <w:ind w:firstLine="0"/>
        <w:rPr>
          <w:rFonts w:ascii="Calibri" w:hAnsi="Calibri" w:cs="Times New Roman"/>
          <w:b/>
          <w:bCs/>
          <w:sz w:val="24"/>
          <w:szCs w:val="24"/>
          <w:u w:val="single"/>
          <w:lang w:val="cs-CZ" w:eastAsia="cs-CZ" w:bidi="ar-SA"/>
        </w:rPr>
      </w:pPr>
      <w:r>
        <w:rPr>
          <w:rFonts w:ascii="Calibri" w:hAnsi="Calibri" w:cs="Times New Roman"/>
          <w:sz w:val="20"/>
          <w:szCs w:val="20"/>
          <w:lang w:val="cs-CZ" w:eastAsia="cs-CZ" w:bidi="ar-SA"/>
        </w:rPr>
        <w:t xml:space="preserve">         </w:t>
      </w:r>
      <w:r w:rsidR="00F5777B" w:rsidRPr="00F5777B">
        <w:rPr>
          <w:rFonts w:ascii="Calibri" w:hAnsi="Calibri" w:cs="Times New Roman"/>
          <w:sz w:val="20"/>
          <w:szCs w:val="20"/>
          <w:lang w:val="cs-CZ" w:eastAsia="cs-CZ" w:bidi="ar-SA"/>
        </w:rPr>
        <w:t xml:space="preserve">                                                       </w:t>
      </w:r>
      <w:r w:rsidR="00F5777B" w:rsidRPr="00F5777B">
        <w:rPr>
          <w:rFonts w:ascii="Calibri" w:hAnsi="Calibri" w:cs="Times New Roman"/>
          <w:b/>
          <w:bCs/>
          <w:u w:val="single"/>
          <w:lang w:val="cs-CZ" w:eastAsia="cs-CZ" w:bidi="ar-SA"/>
        </w:rPr>
        <w:t xml:space="preserve">Údaje o obci: </w:t>
      </w:r>
    </w:p>
    <w:p w14:paraId="76B1B70C" w14:textId="77777777" w:rsidR="003C116F" w:rsidRPr="003C116F" w:rsidRDefault="003C116F" w:rsidP="00F5777B">
      <w:pPr>
        <w:spacing w:after="0" w:line="240" w:lineRule="auto"/>
        <w:ind w:firstLine="0"/>
        <w:rPr>
          <w:rFonts w:ascii="Calibri" w:hAnsi="Calibri" w:cs="Times New Roman"/>
          <w:b/>
          <w:bCs/>
          <w:sz w:val="24"/>
          <w:szCs w:val="24"/>
          <w:u w:val="single"/>
          <w:lang w:val="cs-CZ" w:eastAsia="cs-CZ" w:bidi="ar-SA"/>
        </w:rPr>
      </w:pPr>
    </w:p>
    <w:p w14:paraId="1AC83030" w14:textId="77777777" w:rsidR="00F5777B" w:rsidRPr="00F5777B" w:rsidRDefault="00F5777B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  <w:proofErr w:type="gramStart"/>
      <w:r w:rsidRPr="00F5777B">
        <w:rPr>
          <w:rFonts w:ascii="Calibri" w:hAnsi="Calibri" w:cs="Times New Roman"/>
          <w:lang w:val="cs-CZ" w:eastAsia="cs-CZ" w:bidi="ar-SA"/>
        </w:rPr>
        <w:t>Adresa:</w:t>
      </w:r>
      <w:r w:rsidR="0044034C">
        <w:rPr>
          <w:rFonts w:ascii="Calibri" w:hAnsi="Calibri" w:cs="Times New Roman"/>
          <w:lang w:val="cs-CZ" w:eastAsia="cs-CZ" w:bidi="ar-SA"/>
        </w:rPr>
        <w:t xml:space="preserve"> </w:t>
      </w:r>
      <w:r w:rsidRPr="00F5777B">
        <w:rPr>
          <w:rFonts w:ascii="Calibri" w:hAnsi="Calibri" w:cs="Times New Roman"/>
          <w:lang w:val="cs-CZ" w:eastAsia="cs-CZ" w:bidi="ar-SA"/>
        </w:rPr>
        <w:t xml:space="preserve"> Obec</w:t>
      </w:r>
      <w:proofErr w:type="gramEnd"/>
      <w:r w:rsidRPr="00F5777B">
        <w:rPr>
          <w:rFonts w:ascii="Calibri" w:hAnsi="Calibri" w:cs="Times New Roman"/>
          <w:lang w:val="cs-CZ" w:eastAsia="cs-CZ" w:bidi="ar-SA"/>
        </w:rPr>
        <w:t xml:space="preserve"> Kunratice u Cvikova, 471 55 Kunratice u Cvikova</w:t>
      </w:r>
      <w:r w:rsidR="0044034C">
        <w:rPr>
          <w:rFonts w:ascii="Calibri" w:hAnsi="Calibri" w:cs="Times New Roman"/>
          <w:lang w:val="cs-CZ" w:eastAsia="cs-CZ" w:bidi="ar-SA"/>
        </w:rPr>
        <w:t xml:space="preserve">, </w:t>
      </w:r>
      <w:r w:rsidRPr="00F5777B">
        <w:rPr>
          <w:rFonts w:ascii="Calibri" w:hAnsi="Calibri" w:cs="Times New Roman"/>
          <w:lang w:val="cs-CZ" w:eastAsia="cs-CZ" w:bidi="ar-SA"/>
        </w:rPr>
        <w:t xml:space="preserve"> čp. 145</w:t>
      </w:r>
    </w:p>
    <w:p w14:paraId="1EBBBB1B" w14:textId="77777777" w:rsidR="004C022B" w:rsidRDefault="0044034C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  <w:proofErr w:type="gramStart"/>
      <w:r>
        <w:rPr>
          <w:rFonts w:ascii="Calibri" w:hAnsi="Calibri" w:cs="Times New Roman"/>
          <w:lang w:val="cs-CZ" w:eastAsia="cs-CZ" w:bidi="ar-SA"/>
        </w:rPr>
        <w:t>Kontakty: </w:t>
      </w:r>
      <w:r w:rsidR="00F5777B" w:rsidRPr="00F5777B">
        <w:rPr>
          <w:rFonts w:ascii="Calibri" w:hAnsi="Calibri" w:cs="Times New Roman"/>
          <w:lang w:val="cs-CZ" w:eastAsia="cs-CZ" w:bidi="ar-SA"/>
        </w:rPr>
        <w:t xml:space="preserve"> starosta</w:t>
      </w:r>
      <w:proofErr w:type="gramEnd"/>
      <w:r w:rsidR="00F5777B" w:rsidRPr="00F5777B">
        <w:rPr>
          <w:rFonts w:ascii="Calibri" w:hAnsi="Calibri" w:cs="Times New Roman"/>
          <w:lang w:val="cs-CZ" w:eastAsia="cs-CZ" w:bidi="ar-SA"/>
        </w:rPr>
        <w:t xml:space="preserve"> obce:</w:t>
      </w:r>
      <w:r w:rsidR="004C022B">
        <w:rPr>
          <w:rFonts w:ascii="Calibri" w:hAnsi="Calibri" w:cs="Times New Roman"/>
          <w:lang w:val="cs-CZ" w:eastAsia="cs-CZ" w:bidi="ar-SA"/>
        </w:rPr>
        <w:t xml:space="preserve"> </w:t>
      </w:r>
      <w:r w:rsidR="003655FF">
        <w:rPr>
          <w:rFonts w:ascii="Calibri" w:hAnsi="Calibri" w:cs="Times New Roman"/>
          <w:lang w:val="cs-CZ" w:eastAsia="cs-CZ" w:bidi="ar-SA"/>
        </w:rPr>
        <w:t xml:space="preserve">Bc. Michal </w:t>
      </w:r>
      <w:proofErr w:type="spellStart"/>
      <w:r w:rsidR="003655FF">
        <w:rPr>
          <w:rFonts w:ascii="Calibri" w:hAnsi="Calibri" w:cs="Times New Roman"/>
          <w:lang w:val="cs-CZ" w:eastAsia="cs-CZ" w:bidi="ar-SA"/>
        </w:rPr>
        <w:t>Iwanejko</w:t>
      </w:r>
      <w:proofErr w:type="spellEnd"/>
      <w:r w:rsidR="003655FF">
        <w:rPr>
          <w:rFonts w:ascii="Calibri" w:hAnsi="Calibri" w:cs="Times New Roman"/>
          <w:lang w:val="cs-CZ" w:eastAsia="cs-CZ" w:bidi="ar-SA"/>
        </w:rPr>
        <w:t>, 487751729,724550703,</w:t>
      </w:r>
      <w:r w:rsidR="00C25037">
        <w:rPr>
          <w:rFonts w:ascii="Calibri" w:hAnsi="Calibri" w:cs="Times New Roman"/>
          <w:lang w:val="cs-CZ" w:eastAsia="cs-CZ" w:bidi="ar-SA"/>
        </w:rPr>
        <w:t xml:space="preserve"> </w:t>
      </w:r>
      <w:r w:rsidR="004C022B">
        <w:rPr>
          <w:rFonts w:ascii="Calibri" w:hAnsi="Calibri" w:cs="Times New Roman"/>
          <w:lang w:val="cs-CZ" w:eastAsia="cs-CZ" w:bidi="ar-SA"/>
        </w:rPr>
        <w:t xml:space="preserve">                </w:t>
      </w:r>
    </w:p>
    <w:p w14:paraId="0CED596A" w14:textId="1EF7CEE2" w:rsidR="00F5777B" w:rsidRDefault="004C022B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  <w:r>
        <w:rPr>
          <w:rFonts w:ascii="Calibri" w:hAnsi="Calibri" w:cs="Times New Roman"/>
          <w:lang w:val="cs-CZ" w:eastAsia="cs-CZ" w:bidi="ar-SA"/>
        </w:rPr>
        <w:t xml:space="preserve">                                              starosta@kunraticeucvikova</w:t>
      </w:r>
      <w:r w:rsidR="00F5777B" w:rsidRPr="00F5777B">
        <w:rPr>
          <w:rFonts w:ascii="Calibri" w:hAnsi="Calibri" w:cs="Times New Roman"/>
          <w:lang w:val="cs-CZ" w:eastAsia="cs-CZ" w:bidi="ar-SA"/>
        </w:rPr>
        <w:t>.</w:t>
      </w:r>
      <w:r>
        <w:rPr>
          <w:rFonts w:ascii="Calibri" w:hAnsi="Calibri" w:cs="Times New Roman"/>
          <w:lang w:val="cs-CZ" w:eastAsia="cs-CZ" w:bidi="ar-SA"/>
        </w:rPr>
        <w:t>eu</w:t>
      </w:r>
    </w:p>
    <w:p w14:paraId="2BE524DA" w14:textId="1BE410EC" w:rsidR="00AC6C85" w:rsidRDefault="00C25037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  <w:r>
        <w:rPr>
          <w:rFonts w:ascii="Calibri" w:hAnsi="Calibri" w:cs="Times New Roman"/>
          <w:lang w:val="cs-CZ" w:eastAsia="cs-CZ" w:bidi="ar-SA"/>
        </w:rPr>
        <w:tab/>
        <w:t xml:space="preserve">     </w:t>
      </w:r>
      <w:proofErr w:type="gramStart"/>
      <w:r w:rsidR="00CC73DA">
        <w:rPr>
          <w:rFonts w:ascii="Calibri" w:hAnsi="Calibri" w:cs="Times New Roman"/>
          <w:lang w:val="cs-CZ" w:eastAsia="cs-CZ" w:bidi="ar-SA"/>
        </w:rPr>
        <w:t>M</w:t>
      </w:r>
      <w:r>
        <w:rPr>
          <w:rFonts w:ascii="Calibri" w:hAnsi="Calibri" w:cs="Times New Roman"/>
          <w:lang w:val="cs-CZ" w:eastAsia="cs-CZ" w:bidi="ar-SA"/>
        </w:rPr>
        <w:t>ístos</w:t>
      </w:r>
      <w:r w:rsidR="00D91EC6">
        <w:rPr>
          <w:rFonts w:ascii="Calibri" w:hAnsi="Calibri" w:cs="Times New Roman"/>
          <w:lang w:val="cs-CZ" w:eastAsia="cs-CZ" w:bidi="ar-SA"/>
        </w:rPr>
        <w:t>tarost</w:t>
      </w:r>
      <w:r w:rsidR="00CC73DA">
        <w:rPr>
          <w:rFonts w:ascii="Calibri" w:hAnsi="Calibri" w:cs="Times New Roman"/>
          <w:lang w:val="cs-CZ" w:eastAsia="cs-CZ" w:bidi="ar-SA"/>
        </w:rPr>
        <w:t xml:space="preserve">a </w:t>
      </w:r>
      <w:r w:rsidR="003655FF">
        <w:rPr>
          <w:rFonts w:ascii="Calibri" w:hAnsi="Calibri" w:cs="Times New Roman"/>
          <w:lang w:val="cs-CZ" w:eastAsia="cs-CZ" w:bidi="ar-SA"/>
        </w:rPr>
        <w:t>,</w:t>
      </w:r>
      <w:proofErr w:type="gramEnd"/>
      <w:r w:rsidR="003655FF">
        <w:rPr>
          <w:rFonts w:ascii="Calibri" w:hAnsi="Calibri" w:cs="Times New Roman"/>
          <w:lang w:val="cs-CZ" w:eastAsia="cs-CZ" w:bidi="ar-SA"/>
        </w:rPr>
        <w:t xml:space="preserve"> </w:t>
      </w:r>
      <w:r w:rsidR="00FD0888">
        <w:rPr>
          <w:rFonts w:ascii="Calibri" w:hAnsi="Calibri" w:cs="Times New Roman"/>
          <w:lang w:val="cs-CZ" w:eastAsia="cs-CZ" w:bidi="ar-SA"/>
        </w:rPr>
        <w:t>Ing. Josef Černý 603776113, cernyjose@gmail.com</w:t>
      </w:r>
      <w:r w:rsidR="00AC6C85">
        <w:rPr>
          <w:rFonts w:ascii="Calibri" w:hAnsi="Calibri" w:cs="Times New Roman"/>
          <w:lang w:val="cs-CZ" w:eastAsia="cs-CZ" w:bidi="ar-SA"/>
        </w:rPr>
        <w:t xml:space="preserve">              </w:t>
      </w:r>
    </w:p>
    <w:p w14:paraId="3D310793" w14:textId="548A8212" w:rsidR="00AC6C85" w:rsidRDefault="00AC6C85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  <w:r>
        <w:rPr>
          <w:rFonts w:ascii="Calibri" w:hAnsi="Calibri" w:cs="Times New Roman"/>
          <w:lang w:val="cs-CZ" w:eastAsia="cs-CZ" w:bidi="ar-SA"/>
        </w:rPr>
        <w:t xml:space="preserve">                                     </w:t>
      </w:r>
    </w:p>
    <w:p w14:paraId="78F3CC09" w14:textId="41DF9F76" w:rsidR="00F5777B" w:rsidRPr="00F5777B" w:rsidRDefault="00AC6C85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  <w:r>
        <w:rPr>
          <w:rFonts w:ascii="Calibri" w:hAnsi="Calibri" w:cs="Times New Roman"/>
          <w:lang w:val="cs-CZ" w:eastAsia="cs-CZ" w:bidi="ar-SA"/>
        </w:rPr>
        <w:t xml:space="preserve">                </w:t>
      </w:r>
      <w:r w:rsidR="00C25037">
        <w:rPr>
          <w:rFonts w:ascii="Calibri" w:hAnsi="Calibri" w:cs="Times New Roman"/>
          <w:lang w:val="cs-CZ" w:eastAsia="cs-CZ" w:bidi="ar-SA"/>
        </w:rPr>
        <w:t xml:space="preserve">  </w:t>
      </w:r>
      <w:proofErr w:type="gramStart"/>
      <w:r w:rsidR="00F5777B" w:rsidRPr="00F5777B">
        <w:rPr>
          <w:rFonts w:ascii="Calibri" w:hAnsi="Calibri" w:cs="Times New Roman"/>
          <w:lang w:val="cs-CZ" w:eastAsia="cs-CZ" w:bidi="ar-SA"/>
        </w:rPr>
        <w:t>účetní:   </w:t>
      </w:r>
      <w:proofErr w:type="gramEnd"/>
      <w:r w:rsidR="00F5777B" w:rsidRPr="00F5777B">
        <w:rPr>
          <w:rFonts w:ascii="Calibri" w:hAnsi="Calibri" w:cs="Times New Roman"/>
          <w:lang w:val="cs-CZ" w:eastAsia="cs-CZ" w:bidi="ar-SA"/>
        </w:rPr>
        <w:t xml:space="preserve">        </w:t>
      </w:r>
      <w:r w:rsidR="00C25037">
        <w:rPr>
          <w:rFonts w:ascii="Calibri" w:hAnsi="Calibri" w:cs="Times New Roman"/>
          <w:lang w:val="cs-CZ" w:eastAsia="cs-CZ" w:bidi="ar-SA"/>
        </w:rPr>
        <w:t xml:space="preserve">       </w:t>
      </w:r>
      <w:r w:rsidR="00F5777B" w:rsidRPr="00F5777B">
        <w:rPr>
          <w:rFonts w:ascii="Calibri" w:hAnsi="Calibri" w:cs="Times New Roman"/>
          <w:lang w:val="cs-CZ" w:eastAsia="cs-CZ" w:bidi="ar-SA"/>
        </w:rPr>
        <w:t>Marie Králová, 48751729,</w:t>
      </w:r>
      <w:r w:rsidR="00C25037">
        <w:rPr>
          <w:rFonts w:ascii="Calibri" w:hAnsi="Calibri" w:cs="Times New Roman"/>
          <w:lang w:val="cs-CZ" w:eastAsia="cs-CZ" w:bidi="ar-SA"/>
        </w:rPr>
        <w:t xml:space="preserve"> 724550704</w:t>
      </w:r>
      <w:r w:rsidR="00F5777B" w:rsidRPr="00F5777B">
        <w:rPr>
          <w:rFonts w:ascii="Calibri" w:hAnsi="Calibri" w:cs="Times New Roman"/>
          <w:lang w:val="cs-CZ" w:eastAsia="cs-CZ" w:bidi="ar-SA"/>
        </w:rPr>
        <w:t xml:space="preserve"> </w:t>
      </w:r>
      <w:hyperlink r:id="rId7" w:history="1">
        <w:r w:rsidR="00F5777B" w:rsidRPr="00F5777B">
          <w:rPr>
            <w:rFonts w:ascii="Calibri" w:hAnsi="Calibri" w:cs="Times New Roman"/>
            <w:color w:val="0000FF"/>
            <w:u w:val="single"/>
            <w:lang w:val="cs-CZ" w:eastAsia="cs-CZ" w:bidi="ar-SA"/>
          </w:rPr>
          <w:t>kralova.ou@seznam.cz</w:t>
        </w:r>
      </w:hyperlink>
    </w:p>
    <w:p w14:paraId="3BE78056" w14:textId="77777777" w:rsidR="00F5777B" w:rsidRPr="00F5777B" w:rsidRDefault="00C25037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  <w:r>
        <w:rPr>
          <w:rFonts w:ascii="Calibri" w:hAnsi="Calibri" w:cs="Times New Roman"/>
          <w:lang w:val="cs-CZ" w:eastAsia="cs-CZ" w:bidi="ar-SA"/>
        </w:rPr>
        <w:t xml:space="preserve">webové </w:t>
      </w:r>
      <w:proofErr w:type="gramStart"/>
      <w:r>
        <w:rPr>
          <w:rFonts w:ascii="Calibri" w:hAnsi="Calibri" w:cs="Times New Roman"/>
          <w:lang w:val="cs-CZ" w:eastAsia="cs-CZ" w:bidi="ar-SA"/>
        </w:rPr>
        <w:t>stránky:   </w:t>
      </w:r>
      <w:proofErr w:type="gramEnd"/>
      <w:r w:rsidR="00F5777B" w:rsidRPr="00F5777B">
        <w:rPr>
          <w:rFonts w:ascii="Calibri" w:hAnsi="Calibri" w:cs="Times New Roman"/>
          <w:lang w:val="cs-CZ" w:eastAsia="cs-CZ" w:bidi="ar-SA"/>
        </w:rPr>
        <w:t xml:space="preserve"> </w:t>
      </w:r>
      <w:hyperlink r:id="rId8" w:history="1">
        <w:r w:rsidR="00F5777B" w:rsidRPr="00F5777B">
          <w:rPr>
            <w:rFonts w:ascii="Calibri" w:hAnsi="Calibri" w:cs="Times New Roman"/>
            <w:color w:val="0000FF"/>
            <w:u w:val="single"/>
            <w:lang w:val="cs-CZ" w:eastAsia="cs-CZ" w:bidi="ar-SA"/>
          </w:rPr>
          <w:t>www.kunraticeucvikova.eu</w:t>
        </w:r>
      </w:hyperlink>
    </w:p>
    <w:p w14:paraId="3B3341E1" w14:textId="77777777" w:rsidR="00F5777B" w:rsidRPr="00F5777B" w:rsidRDefault="00F5777B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</w:p>
    <w:p w14:paraId="38731806" w14:textId="77777777" w:rsidR="00F5777B" w:rsidRDefault="00F5777B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  <w:r w:rsidRPr="00F5777B">
        <w:rPr>
          <w:rFonts w:ascii="Calibri" w:hAnsi="Calibri" w:cs="Times New Roman"/>
          <w:sz w:val="20"/>
          <w:szCs w:val="20"/>
          <w:lang w:val="cs-CZ" w:eastAsia="cs-CZ" w:bidi="ar-SA"/>
        </w:rPr>
        <w:t>IČO</w:t>
      </w:r>
      <w:r w:rsidRPr="00F5777B">
        <w:rPr>
          <w:rFonts w:ascii="Calibri" w:hAnsi="Calibri" w:cs="Times New Roman"/>
          <w:lang w:val="cs-CZ" w:eastAsia="cs-CZ" w:bidi="ar-SA"/>
        </w:rPr>
        <w:t>: 00524301</w:t>
      </w:r>
    </w:p>
    <w:p w14:paraId="326D7C5E" w14:textId="77777777" w:rsidR="00170009" w:rsidRPr="00F5777B" w:rsidRDefault="00170009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  <w:r>
        <w:rPr>
          <w:rFonts w:ascii="Calibri" w:hAnsi="Calibri" w:cs="Times New Roman"/>
          <w:lang w:val="cs-CZ" w:eastAsia="cs-CZ" w:bidi="ar-SA"/>
        </w:rPr>
        <w:t xml:space="preserve">ID </w:t>
      </w:r>
      <w:proofErr w:type="spellStart"/>
      <w:proofErr w:type="gramStart"/>
      <w:r>
        <w:rPr>
          <w:rFonts w:ascii="Calibri" w:hAnsi="Calibri" w:cs="Times New Roman"/>
          <w:lang w:val="cs-CZ" w:eastAsia="cs-CZ" w:bidi="ar-SA"/>
        </w:rPr>
        <w:t>dat.schránky</w:t>
      </w:r>
      <w:proofErr w:type="spellEnd"/>
      <w:proofErr w:type="gramEnd"/>
      <w:r>
        <w:rPr>
          <w:rFonts w:ascii="Calibri" w:hAnsi="Calibri" w:cs="Times New Roman"/>
          <w:lang w:val="cs-CZ" w:eastAsia="cs-CZ" w:bidi="ar-SA"/>
        </w:rPr>
        <w:t>:  hy5btgu</w:t>
      </w:r>
    </w:p>
    <w:p w14:paraId="2D48E1FD" w14:textId="77777777" w:rsidR="00F5777B" w:rsidRPr="00F5777B" w:rsidRDefault="00F5777B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  <w:r w:rsidRPr="00F5777B">
        <w:rPr>
          <w:rFonts w:ascii="Calibri" w:hAnsi="Calibri" w:cs="Times New Roman"/>
          <w:lang w:val="cs-CZ" w:eastAsia="cs-CZ" w:bidi="ar-SA"/>
        </w:rPr>
        <w:t xml:space="preserve">základní územní jednotka </w:t>
      </w:r>
      <w:proofErr w:type="gramStart"/>
      <w:r w:rsidRPr="00F5777B">
        <w:rPr>
          <w:rFonts w:ascii="Calibri" w:hAnsi="Calibri" w:cs="Times New Roman"/>
          <w:lang w:val="cs-CZ" w:eastAsia="cs-CZ" w:bidi="ar-SA"/>
        </w:rPr>
        <w:t>ZUJ:  561</w:t>
      </w:r>
      <w:proofErr w:type="gramEnd"/>
      <w:r w:rsidRPr="00F5777B">
        <w:rPr>
          <w:rFonts w:ascii="Calibri" w:hAnsi="Calibri" w:cs="Times New Roman"/>
          <w:lang w:val="cs-CZ" w:eastAsia="cs-CZ" w:bidi="ar-SA"/>
        </w:rPr>
        <w:t> 746</w:t>
      </w:r>
    </w:p>
    <w:p w14:paraId="60127775" w14:textId="77777777" w:rsidR="00F5777B" w:rsidRPr="00F5777B" w:rsidRDefault="00F5777B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  <w:r w:rsidRPr="00F5777B">
        <w:rPr>
          <w:rFonts w:ascii="Calibri" w:hAnsi="Calibri" w:cs="Times New Roman"/>
          <w:lang w:val="cs-CZ" w:eastAsia="cs-CZ" w:bidi="ar-SA"/>
        </w:rPr>
        <w:t xml:space="preserve">kód </w:t>
      </w:r>
      <w:proofErr w:type="gramStart"/>
      <w:r w:rsidRPr="00F5777B">
        <w:rPr>
          <w:rFonts w:ascii="Calibri" w:hAnsi="Calibri" w:cs="Times New Roman"/>
          <w:lang w:val="cs-CZ" w:eastAsia="cs-CZ" w:bidi="ar-SA"/>
        </w:rPr>
        <w:t>KÚ:  677418</w:t>
      </w:r>
      <w:proofErr w:type="gramEnd"/>
    </w:p>
    <w:p w14:paraId="3F7DA775" w14:textId="77777777" w:rsidR="00F5777B" w:rsidRPr="00F5777B" w:rsidRDefault="00F5777B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  <w:r w:rsidRPr="00F5777B">
        <w:rPr>
          <w:rFonts w:ascii="Calibri" w:hAnsi="Calibri" w:cs="Times New Roman"/>
          <w:lang w:val="cs-CZ" w:eastAsia="cs-CZ" w:bidi="ar-SA"/>
        </w:rPr>
        <w:t xml:space="preserve">kód </w:t>
      </w:r>
      <w:proofErr w:type="gramStart"/>
      <w:r w:rsidRPr="00F5777B">
        <w:rPr>
          <w:rFonts w:ascii="Calibri" w:hAnsi="Calibri" w:cs="Times New Roman"/>
          <w:lang w:val="cs-CZ" w:eastAsia="cs-CZ" w:bidi="ar-SA"/>
        </w:rPr>
        <w:t>okresu:  3501</w:t>
      </w:r>
      <w:proofErr w:type="gramEnd"/>
    </w:p>
    <w:p w14:paraId="528E192E" w14:textId="77777777" w:rsidR="00F5777B" w:rsidRPr="00F5777B" w:rsidRDefault="00F5777B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  <w:r w:rsidRPr="00F5777B">
        <w:rPr>
          <w:rFonts w:ascii="Calibri" w:hAnsi="Calibri" w:cs="Times New Roman"/>
          <w:lang w:val="cs-CZ" w:eastAsia="cs-CZ" w:bidi="ar-SA"/>
        </w:rPr>
        <w:t>katastrální výměra v ha: 1253</w:t>
      </w:r>
    </w:p>
    <w:p w14:paraId="3068E635" w14:textId="21A1562A" w:rsidR="00F5777B" w:rsidRPr="00F5777B" w:rsidRDefault="00A16161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  <w:r>
        <w:rPr>
          <w:rFonts w:ascii="Calibri" w:hAnsi="Calibri" w:cs="Times New Roman"/>
          <w:lang w:val="cs-CZ" w:eastAsia="cs-CZ" w:bidi="ar-SA"/>
        </w:rPr>
        <w:t xml:space="preserve">Počet </w:t>
      </w:r>
      <w:proofErr w:type="gramStart"/>
      <w:r>
        <w:rPr>
          <w:rFonts w:ascii="Calibri" w:hAnsi="Calibri" w:cs="Times New Roman"/>
          <w:lang w:val="cs-CZ" w:eastAsia="cs-CZ" w:bidi="ar-SA"/>
        </w:rPr>
        <w:t xml:space="preserve">obyvatel </w:t>
      </w:r>
      <w:r w:rsidR="009547F4">
        <w:rPr>
          <w:rFonts w:ascii="Calibri" w:hAnsi="Calibri" w:cs="Times New Roman"/>
          <w:lang w:val="cs-CZ" w:eastAsia="cs-CZ" w:bidi="ar-SA"/>
        </w:rPr>
        <w:t xml:space="preserve"> s</w:t>
      </w:r>
      <w:proofErr w:type="gramEnd"/>
      <w:r w:rsidR="009547F4">
        <w:rPr>
          <w:rFonts w:ascii="Calibri" w:hAnsi="Calibri" w:cs="Times New Roman"/>
          <w:lang w:val="cs-CZ" w:eastAsia="cs-CZ" w:bidi="ar-SA"/>
        </w:rPr>
        <w:t xml:space="preserve"> trvalým pobytem </w:t>
      </w:r>
      <w:r w:rsidR="00C868F2">
        <w:rPr>
          <w:rFonts w:ascii="Calibri" w:hAnsi="Calibri" w:cs="Times New Roman"/>
          <w:lang w:val="cs-CZ" w:eastAsia="cs-CZ" w:bidi="ar-SA"/>
        </w:rPr>
        <w:t>k 31.12.20</w:t>
      </w:r>
      <w:r w:rsidR="00771AD0">
        <w:rPr>
          <w:rFonts w:ascii="Calibri" w:hAnsi="Calibri" w:cs="Times New Roman"/>
          <w:lang w:val="cs-CZ" w:eastAsia="cs-CZ" w:bidi="ar-SA"/>
        </w:rPr>
        <w:t>20</w:t>
      </w:r>
      <w:r w:rsidR="003C116F">
        <w:rPr>
          <w:rFonts w:ascii="Calibri" w:hAnsi="Calibri" w:cs="Times New Roman"/>
          <w:lang w:val="cs-CZ" w:eastAsia="cs-CZ" w:bidi="ar-SA"/>
        </w:rPr>
        <w:t xml:space="preserve"> :  </w:t>
      </w:r>
      <w:r w:rsidR="00771AD0">
        <w:rPr>
          <w:rFonts w:ascii="Calibri" w:hAnsi="Calibri" w:cs="Times New Roman"/>
          <w:color w:val="FF0000"/>
          <w:lang w:val="cs-CZ" w:eastAsia="cs-CZ" w:bidi="ar-SA"/>
        </w:rPr>
        <w:t>XXX</w:t>
      </w:r>
      <w:r w:rsidR="006612E9">
        <w:rPr>
          <w:rFonts w:ascii="Calibri" w:hAnsi="Calibri" w:cs="Times New Roman"/>
          <w:lang w:val="cs-CZ" w:eastAsia="cs-CZ" w:bidi="ar-SA"/>
        </w:rPr>
        <w:t xml:space="preserve"> včetně cizinců, údaj dle MV</w:t>
      </w:r>
    </w:p>
    <w:p w14:paraId="435459B1" w14:textId="77777777" w:rsidR="001D5C6C" w:rsidRDefault="005C1BE7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  <w:r>
        <w:rPr>
          <w:rFonts w:ascii="Calibri" w:hAnsi="Calibri" w:cs="Times New Roman"/>
          <w:lang w:val="cs-CZ" w:eastAsia="cs-CZ" w:bidi="ar-SA"/>
        </w:rPr>
        <w:t xml:space="preserve">Obec má </w:t>
      </w:r>
      <w:proofErr w:type="gramStart"/>
      <w:r>
        <w:rPr>
          <w:rFonts w:ascii="Calibri" w:hAnsi="Calibri" w:cs="Times New Roman"/>
          <w:lang w:val="cs-CZ" w:eastAsia="cs-CZ" w:bidi="ar-SA"/>
        </w:rPr>
        <w:t>11ti členné</w:t>
      </w:r>
      <w:proofErr w:type="gramEnd"/>
      <w:r>
        <w:rPr>
          <w:rFonts w:ascii="Calibri" w:hAnsi="Calibri" w:cs="Times New Roman"/>
          <w:lang w:val="cs-CZ" w:eastAsia="cs-CZ" w:bidi="ar-SA"/>
        </w:rPr>
        <w:t xml:space="preserve"> zastupitelstvo obce</w:t>
      </w:r>
    </w:p>
    <w:p w14:paraId="1601BE5C" w14:textId="2E453E72" w:rsidR="005C1BE7" w:rsidRPr="00C868F2" w:rsidRDefault="00FD0888" w:rsidP="00F5777B">
      <w:pPr>
        <w:spacing w:after="0" w:line="240" w:lineRule="auto"/>
        <w:ind w:firstLine="0"/>
        <w:rPr>
          <w:rFonts w:ascii="Calibri" w:hAnsi="Calibri" w:cs="Times New Roman"/>
          <w:b/>
          <w:bCs/>
          <w:lang w:val="cs-CZ" w:eastAsia="cs-CZ" w:bidi="ar-SA"/>
        </w:rPr>
      </w:pPr>
      <w:r>
        <w:rPr>
          <w:rFonts w:ascii="Calibri" w:hAnsi="Calibri" w:cs="Times New Roman"/>
          <w:lang w:val="cs-CZ" w:eastAsia="cs-CZ" w:bidi="ar-SA"/>
        </w:rPr>
        <w:t>V</w:t>
      </w:r>
      <w:r w:rsidR="00771AD0">
        <w:rPr>
          <w:rFonts w:ascii="Calibri" w:hAnsi="Calibri" w:cs="Times New Roman"/>
          <w:lang w:val="cs-CZ" w:eastAsia="cs-CZ" w:bidi="ar-SA"/>
        </w:rPr>
        <w:t>olby do zastupitelstev obcí se konaly</w:t>
      </w:r>
      <w:r>
        <w:rPr>
          <w:rFonts w:ascii="Calibri" w:hAnsi="Calibri" w:cs="Times New Roman"/>
          <w:lang w:val="cs-CZ" w:eastAsia="cs-CZ" w:bidi="ar-SA"/>
        </w:rPr>
        <w:t xml:space="preserve"> roce </w:t>
      </w:r>
      <w:proofErr w:type="gramStart"/>
      <w:r>
        <w:rPr>
          <w:rFonts w:ascii="Calibri" w:hAnsi="Calibri" w:cs="Times New Roman"/>
          <w:lang w:val="cs-CZ" w:eastAsia="cs-CZ" w:bidi="ar-SA"/>
        </w:rPr>
        <w:t>201</w:t>
      </w:r>
      <w:r w:rsidR="00123BBA">
        <w:rPr>
          <w:rFonts w:ascii="Calibri" w:hAnsi="Calibri" w:cs="Times New Roman"/>
          <w:lang w:val="cs-CZ" w:eastAsia="cs-CZ" w:bidi="ar-SA"/>
        </w:rPr>
        <w:t>8</w:t>
      </w:r>
      <w:r>
        <w:rPr>
          <w:rFonts w:ascii="Calibri" w:hAnsi="Calibri" w:cs="Times New Roman"/>
          <w:lang w:val="cs-CZ" w:eastAsia="cs-CZ" w:bidi="ar-SA"/>
        </w:rPr>
        <w:t xml:space="preserve"> </w:t>
      </w:r>
      <w:r w:rsidR="00771AD0">
        <w:rPr>
          <w:rFonts w:ascii="Calibri" w:hAnsi="Calibri" w:cs="Times New Roman"/>
          <w:lang w:val="cs-CZ" w:eastAsia="cs-CZ" w:bidi="ar-SA"/>
        </w:rPr>
        <w:t xml:space="preserve"> </w:t>
      </w:r>
      <w:r>
        <w:rPr>
          <w:rFonts w:ascii="Calibri" w:hAnsi="Calibri" w:cs="Times New Roman"/>
          <w:lang w:val="cs-CZ" w:eastAsia="cs-CZ" w:bidi="ar-SA"/>
        </w:rPr>
        <w:t>5.</w:t>
      </w:r>
      <w:proofErr w:type="gramEnd"/>
      <w:r>
        <w:rPr>
          <w:rFonts w:ascii="Calibri" w:hAnsi="Calibri" w:cs="Times New Roman"/>
          <w:lang w:val="cs-CZ" w:eastAsia="cs-CZ" w:bidi="ar-SA"/>
        </w:rPr>
        <w:t xml:space="preserve"> - 6.10.</w:t>
      </w:r>
      <w:r w:rsidR="00DB7BBA">
        <w:rPr>
          <w:rFonts w:ascii="Calibri" w:hAnsi="Calibri" w:cs="Times New Roman"/>
          <w:lang w:val="cs-CZ" w:eastAsia="cs-CZ" w:bidi="ar-SA"/>
        </w:rPr>
        <w:tab/>
      </w:r>
      <w:r w:rsidR="00DB7BBA">
        <w:rPr>
          <w:rFonts w:ascii="Calibri" w:hAnsi="Calibri" w:cs="Times New Roman"/>
          <w:lang w:val="cs-CZ" w:eastAsia="cs-CZ" w:bidi="ar-SA"/>
        </w:rPr>
        <w:tab/>
      </w:r>
      <w:r w:rsidR="00DB7BBA">
        <w:rPr>
          <w:rFonts w:ascii="Calibri" w:hAnsi="Calibri" w:cs="Times New Roman"/>
          <w:lang w:val="cs-CZ" w:eastAsia="cs-CZ" w:bidi="ar-SA"/>
        </w:rPr>
        <w:tab/>
      </w:r>
    </w:p>
    <w:p w14:paraId="3E4CC6B3" w14:textId="77777777" w:rsidR="009A5A8C" w:rsidRDefault="00FD0888" w:rsidP="00F5777B">
      <w:pPr>
        <w:spacing w:after="0" w:line="240" w:lineRule="auto"/>
        <w:ind w:firstLine="0"/>
        <w:rPr>
          <w:rFonts w:ascii="Calibri" w:hAnsi="Calibri" w:cs="Times New Roman"/>
          <w:i/>
          <w:iCs/>
          <w:lang w:val="cs-CZ" w:eastAsia="cs-CZ" w:bidi="ar-SA"/>
        </w:rPr>
      </w:pPr>
      <w:r>
        <w:rPr>
          <w:rFonts w:ascii="Calibri" w:hAnsi="Calibri" w:cs="Times New Roman"/>
          <w:i/>
          <w:iCs/>
          <w:lang w:val="cs-CZ" w:eastAsia="cs-CZ" w:bidi="ar-SA"/>
        </w:rPr>
        <w:t xml:space="preserve">    </w:t>
      </w:r>
    </w:p>
    <w:p w14:paraId="657E608A" w14:textId="29946E00" w:rsidR="00FD0888" w:rsidRDefault="00FD0888" w:rsidP="00F5777B">
      <w:pPr>
        <w:spacing w:after="0" w:line="240" w:lineRule="auto"/>
        <w:ind w:firstLine="0"/>
        <w:rPr>
          <w:rFonts w:ascii="Calibri" w:hAnsi="Calibri" w:cs="Times New Roman"/>
          <w:i/>
          <w:iCs/>
          <w:lang w:val="cs-CZ" w:eastAsia="cs-CZ" w:bidi="ar-SA"/>
        </w:rPr>
      </w:pPr>
      <w:r>
        <w:rPr>
          <w:rFonts w:ascii="Calibri" w:hAnsi="Calibri" w:cs="Times New Roman"/>
          <w:i/>
          <w:iCs/>
          <w:lang w:val="cs-CZ" w:eastAsia="cs-CZ" w:bidi="ar-SA"/>
        </w:rPr>
        <w:t xml:space="preserve">                                                                         </w:t>
      </w:r>
      <w:r w:rsidRPr="00A764E3">
        <w:rPr>
          <w:rFonts w:ascii="Calibri" w:hAnsi="Calibri" w:cs="Times New Roman"/>
          <w:i/>
          <w:iCs/>
          <w:u w:val="single"/>
          <w:lang w:val="cs-CZ" w:eastAsia="cs-CZ" w:bidi="ar-SA"/>
        </w:rPr>
        <w:t xml:space="preserve"> členové ZO</w:t>
      </w:r>
    </w:p>
    <w:p w14:paraId="5BF087D7" w14:textId="0B0AEC8A" w:rsidR="00F5777B" w:rsidRPr="00F5777B" w:rsidRDefault="00F5777B" w:rsidP="00F5777B">
      <w:pPr>
        <w:spacing w:after="0" w:line="240" w:lineRule="auto"/>
        <w:ind w:firstLine="0"/>
        <w:rPr>
          <w:rFonts w:ascii="Calibri" w:hAnsi="Calibri" w:cs="Times New Roman"/>
          <w:i/>
          <w:iCs/>
          <w:lang w:val="cs-CZ" w:eastAsia="cs-CZ" w:bidi="ar-SA"/>
        </w:rPr>
      </w:pPr>
      <w:proofErr w:type="gramStart"/>
      <w:r w:rsidRPr="00F5777B">
        <w:rPr>
          <w:rFonts w:ascii="Calibri" w:hAnsi="Calibri" w:cs="Times New Roman"/>
          <w:i/>
          <w:iCs/>
          <w:lang w:val="cs-CZ" w:eastAsia="cs-CZ" w:bidi="ar-SA"/>
        </w:rPr>
        <w:t>Starosta:   </w:t>
      </w:r>
      <w:proofErr w:type="gramEnd"/>
      <w:r w:rsidRPr="00F5777B">
        <w:rPr>
          <w:rFonts w:ascii="Calibri" w:hAnsi="Calibri" w:cs="Times New Roman"/>
          <w:i/>
          <w:iCs/>
          <w:lang w:val="cs-CZ" w:eastAsia="cs-CZ" w:bidi="ar-SA"/>
        </w:rPr>
        <w:t>                                                 </w:t>
      </w:r>
      <w:r w:rsidR="001D5C6C">
        <w:rPr>
          <w:rFonts w:ascii="Calibri" w:hAnsi="Calibri" w:cs="Times New Roman"/>
          <w:i/>
          <w:iCs/>
          <w:lang w:val="cs-CZ" w:eastAsia="cs-CZ" w:bidi="ar-SA"/>
        </w:rPr>
        <w:tab/>
      </w:r>
      <w:r w:rsidR="00C868F2">
        <w:rPr>
          <w:rFonts w:ascii="Calibri" w:hAnsi="Calibri" w:cs="Times New Roman"/>
          <w:i/>
          <w:iCs/>
          <w:lang w:val="cs-CZ" w:eastAsia="cs-CZ" w:bidi="ar-SA"/>
        </w:rPr>
        <w:t xml:space="preserve">Bc. Michal </w:t>
      </w:r>
      <w:proofErr w:type="spellStart"/>
      <w:r w:rsidR="00C868F2">
        <w:rPr>
          <w:rFonts w:ascii="Calibri" w:hAnsi="Calibri" w:cs="Times New Roman"/>
          <w:i/>
          <w:iCs/>
          <w:lang w:val="cs-CZ" w:eastAsia="cs-CZ" w:bidi="ar-SA"/>
        </w:rPr>
        <w:t>Iwanejko</w:t>
      </w:r>
      <w:proofErr w:type="spellEnd"/>
      <w:r w:rsidR="00FD0888">
        <w:rPr>
          <w:rFonts w:ascii="Calibri" w:hAnsi="Calibri" w:cs="Times New Roman"/>
          <w:i/>
          <w:iCs/>
          <w:lang w:val="cs-CZ" w:eastAsia="cs-CZ" w:bidi="ar-SA"/>
        </w:rPr>
        <w:tab/>
      </w:r>
      <w:r w:rsidR="00FD0888">
        <w:rPr>
          <w:rFonts w:ascii="Calibri" w:hAnsi="Calibri" w:cs="Times New Roman"/>
          <w:i/>
          <w:iCs/>
          <w:lang w:val="cs-CZ" w:eastAsia="cs-CZ" w:bidi="ar-SA"/>
        </w:rPr>
        <w:tab/>
      </w:r>
      <w:r w:rsidR="00FD0888">
        <w:rPr>
          <w:rFonts w:ascii="Calibri" w:hAnsi="Calibri" w:cs="Times New Roman"/>
          <w:i/>
          <w:iCs/>
          <w:lang w:val="cs-CZ" w:eastAsia="cs-CZ" w:bidi="ar-SA"/>
        </w:rPr>
        <w:tab/>
        <w:t xml:space="preserve">               </w:t>
      </w:r>
    </w:p>
    <w:p w14:paraId="35983AB1" w14:textId="3AE894FB" w:rsidR="00F5777B" w:rsidRPr="00F5777B" w:rsidRDefault="00F74E83" w:rsidP="00F5777B">
      <w:pPr>
        <w:spacing w:after="0" w:line="240" w:lineRule="auto"/>
        <w:ind w:firstLine="0"/>
        <w:rPr>
          <w:rFonts w:ascii="Calibri" w:hAnsi="Calibri" w:cs="Times New Roman"/>
          <w:i/>
          <w:iCs/>
          <w:lang w:val="cs-CZ" w:eastAsia="cs-CZ" w:bidi="ar-SA"/>
        </w:rPr>
      </w:pPr>
      <w:proofErr w:type="gramStart"/>
      <w:r>
        <w:rPr>
          <w:rFonts w:ascii="Calibri" w:hAnsi="Calibri" w:cs="Times New Roman"/>
          <w:i/>
          <w:iCs/>
          <w:lang w:val="cs-CZ" w:eastAsia="cs-CZ" w:bidi="ar-SA"/>
        </w:rPr>
        <w:t>Místostarosta </w:t>
      </w:r>
      <w:r w:rsidR="00AC4819">
        <w:rPr>
          <w:rFonts w:ascii="Calibri" w:hAnsi="Calibri" w:cs="Times New Roman"/>
          <w:i/>
          <w:iCs/>
          <w:lang w:val="cs-CZ" w:eastAsia="cs-CZ" w:bidi="ar-SA"/>
        </w:rPr>
        <w:t>:</w:t>
      </w:r>
      <w:proofErr w:type="gramEnd"/>
      <w:r>
        <w:rPr>
          <w:rFonts w:ascii="Calibri" w:hAnsi="Calibri" w:cs="Times New Roman"/>
          <w:i/>
          <w:iCs/>
          <w:lang w:val="cs-CZ" w:eastAsia="cs-CZ" w:bidi="ar-SA"/>
        </w:rPr>
        <w:t xml:space="preserve">                         </w:t>
      </w:r>
      <w:r w:rsidR="00F5777B" w:rsidRPr="00F5777B">
        <w:rPr>
          <w:rFonts w:ascii="Calibri" w:hAnsi="Calibri" w:cs="Times New Roman"/>
          <w:i/>
          <w:iCs/>
          <w:lang w:val="cs-CZ" w:eastAsia="cs-CZ" w:bidi="ar-SA"/>
        </w:rPr>
        <w:t>                   </w:t>
      </w:r>
      <w:r w:rsidR="00AC6C85">
        <w:rPr>
          <w:rFonts w:ascii="Calibri" w:hAnsi="Calibri" w:cs="Times New Roman"/>
          <w:i/>
          <w:iCs/>
          <w:lang w:val="cs-CZ" w:eastAsia="cs-CZ" w:bidi="ar-SA"/>
        </w:rPr>
        <w:t>Ing. Josef Černý</w:t>
      </w:r>
      <w:r w:rsidR="001D5C6C">
        <w:rPr>
          <w:rFonts w:ascii="Calibri" w:hAnsi="Calibri" w:cs="Times New Roman"/>
          <w:i/>
          <w:iCs/>
          <w:lang w:val="cs-CZ" w:eastAsia="cs-CZ" w:bidi="ar-SA"/>
        </w:rPr>
        <w:tab/>
      </w:r>
      <w:r w:rsidR="00FD0888">
        <w:rPr>
          <w:rFonts w:ascii="Calibri" w:hAnsi="Calibri" w:cs="Times New Roman"/>
          <w:i/>
          <w:iCs/>
          <w:lang w:val="cs-CZ" w:eastAsia="cs-CZ" w:bidi="ar-SA"/>
        </w:rPr>
        <w:tab/>
      </w:r>
      <w:r w:rsidR="00FD0888">
        <w:rPr>
          <w:rFonts w:ascii="Calibri" w:hAnsi="Calibri" w:cs="Times New Roman"/>
          <w:i/>
          <w:iCs/>
          <w:lang w:val="cs-CZ" w:eastAsia="cs-CZ" w:bidi="ar-SA"/>
        </w:rPr>
        <w:tab/>
      </w:r>
      <w:r w:rsidR="00FD0888">
        <w:rPr>
          <w:rFonts w:ascii="Calibri" w:hAnsi="Calibri" w:cs="Times New Roman"/>
          <w:i/>
          <w:iCs/>
          <w:lang w:val="cs-CZ" w:eastAsia="cs-CZ" w:bidi="ar-SA"/>
        </w:rPr>
        <w:tab/>
      </w:r>
      <w:r w:rsidR="0073219D">
        <w:rPr>
          <w:rFonts w:ascii="Calibri" w:hAnsi="Calibri" w:cs="Times New Roman"/>
          <w:i/>
          <w:iCs/>
          <w:lang w:val="cs-CZ" w:eastAsia="cs-CZ" w:bidi="ar-SA"/>
        </w:rPr>
        <w:t xml:space="preserve"> </w:t>
      </w:r>
      <w:r w:rsidR="00FD0888">
        <w:rPr>
          <w:rFonts w:ascii="Calibri" w:hAnsi="Calibri" w:cs="Times New Roman"/>
          <w:i/>
          <w:iCs/>
          <w:lang w:val="cs-CZ" w:eastAsia="cs-CZ" w:bidi="ar-SA"/>
        </w:rPr>
        <w:t xml:space="preserve">    </w:t>
      </w:r>
    </w:p>
    <w:p w14:paraId="2C106E3F" w14:textId="0B7EB66D" w:rsidR="001D5C6C" w:rsidRDefault="001D5C6C" w:rsidP="00F5777B">
      <w:pPr>
        <w:spacing w:after="0" w:line="240" w:lineRule="auto"/>
        <w:ind w:firstLine="0"/>
        <w:rPr>
          <w:rFonts w:ascii="Calibri" w:hAnsi="Calibri" w:cs="Times New Roman"/>
          <w:i/>
          <w:iCs/>
          <w:lang w:val="cs-CZ" w:eastAsia="cs-CZ" w:bidi="ar-SA"/>
        </w:rPr>
      </w:pPr>
      <w:r>
        <w:rPr>
          <w:rFonts w:ascii="Calibri" w:hAnsi="Calibri" w:cs="Times New Roman"/>
          <w:i/>
          <w:iCs/>
          <w:lang w:val="cs-CZ" w:eastAsia="cs-CZ" w:bidi="ar-SA"/>
        </w:rPr>
        <w:t>Předseda kontrol</w:t>
      </w:r>
      <w:r w:rsidR="009547F4">
        <w:rPr>
          <w:rFonts w:ascii="Calibri" w:hAnsi="Calibri" w:cs="Times New Roman"/>
          <w:i/>
          <w:iCs/>
          <w:lang w:val="cs-CZ" w:eastAsia="cs-CZ" w:bidi="ar-SA"/>
        </w:rPr>
        <w:t>ního výboru:</w:t>
      </w:r>
      <w:r w:rsidR="009547F4">
        <w:rPr>
          <w:rFonts w:ascii="Calibri" w:hAnsi="Calibri" w:cs="Times New Roman"/>
          <w:i/>
          <w:iCs/>
          <w:lang w:val="cs-CZ" w:eastAsia="cs-CZ" w:bidi="ar-SA"/>
        </w:rPr>
        <w:tab/>
      </w:r>
      <w:r w:rsidR="009547F4">
        <w:rPr>
          <w:rFonts w:ascii="Calibri" w:hAnsi="Calibri" w:cs="Times New Roman"/>
          <w:i/>
          <w:iCs/>
          <w:lang w:val="cs-CZ" w:eastAsia="cs-CZ" w:bidi="ar-SA"/>
        </w:rPr>
        <w:tab/>
      </w:r>
      <w:r w:rsidR="00EC5B36">
        <w:rPr>
          <w:rFonts w:ascii="Calibri" w:hAnsi="Calibri" w:cs="Times New Roman"/>
          <w:i/>
          <w:iCs/>
          <w:lang w:val="cs-CZ" w:eastAsia="cs-CZ" w:bidi="ar-SA"/>
        </w:rPr>
        <w:t>Martina Vlčková</w:t>
      </w:r>
      <w:r w:rsidR="00EC5B36">
        <w:rPr>
          <w:rFonts w:ascii="Calibri" w:hAnsi="Calibri" w:cs="Times New Roman"/>
          <w:i/>
          <w:iCs/>
          <w:lang w:val="cs-CZ" w:eastAsia="cs-CZ" w:bidi="ar-SA"/>
        </w:rPr>
        <w:tab/>
      </w:r>
      <w:r w:rsidR="00EC5B36">
        <w:rPr>
          <w:rFonts w:ascii="Calibri" w:hAnsi="Calibri" w:cs="Times New Roman"/>
          <w:i/>
          <w:iCs/>
          <w:lang w:val="cs-CZ" w:eastAsia="cs-CZ" w:bidi="ar-SA"/>
        </w:rPr>
        <w:tab/>
      </w:r>
      <w:r w:rsidR="00FD0888">
        <w:rPr>
          <w:rFonts w:ascii="Calibri" w:hAnsi="Calibri" w:cs="Times New Roman"/>
          <w:i/>
          <w:iCs/>
          <w:lang w:val="cs-CZ" w:eastAsia="cs-CZ" w:bidi="ar-SA"/>
        </w:rPr>
        <w:t xml:space="preserve">               </w:t>
      </w:r>
      <w:r w:rsidR="0073219D">
        <w:rPr>
          <w:rFonts w:ascii="Calibri" w:hAnsi="Calibri" w:cs="Times New Roman"/>
          <w:i/>
          <w:iCs/>
          <w:lang w:val="cs-CZ" w:eastAsia="cs-CZ" w:bidi="ar-SA"/>
        </w:rPr>
        <w:t xml:space="preserve"> </w:t>
      </w:r>
      <w:r w:rsidR="00EC5B36">
        <w:rPr>
          <w:rFonts w:ascii="Calibri" w:hAnsi="Calibri" w:cs="Times New Roman"/>
          <w:i/>
          <w:iCs/>
          <w:lang w:val="cs-CZ" w:eastAsia="cs-CZ" w:bidi="ar-SA"/>
        </w:rPr>
        <w:t xml:space="preserve">   </w:t>
      </w:r>
    </w:p>
    <w:p w14:paraId="0D62277A" w14:textId="401E2E12" w:rsidR="00F5777B" w:rsidRDefault="00F74E83" w:rsidP="00F5777B">
      <w:pPr>
        <w:spacing w:after="0" w:line="240" w:lineRule="auto"/>
        <w:ind w:firstLine="0"/>
        <w:rPr>
          <w:rFonts w:ascii="Calibri" w:hAnsi="Calibri" w:cs="Times New Roman"/>
          <w:i/>
          <w:iCs/>
          <w:lang w:val="cs-CZ" w:eastAsia="cs-CZ" w:bidi="ar-SA"/>
        </w:rPr>
      </w:pPr>
      <w:r>
        <w:rPr>
          <w:rFonts w:ascii="Calibri" w:hAnsi="Calibri" w:cs="Times New Roman"/>
          <w:i/>
          <w:iCs/>
          <w:lang w:val="cs-CZ" w:eastAsia="cs-CZ" w:bidi="ar-SA"/>
        </w:rPr>
        <w:t>Předseda finančního výboru</w:t>
      </w:r>
      <w:r w:rsidR="00367F08">
        <w:rPr>
          <w:rFonts w:ascii="Calibri" w:hAnsi="Calibri" w:cs="Times New Roman"/>
          <w:i/>
          <w:iCs/>
          <w:lang w:val="cs-CZ" w:eastAsia="cs-CZ" w:bidi="ar-SA"/>
        </w:rPr>
        <w:tab/>
      </w:r>
      <w:r w:rsidR="00367F08">
        <w:rPr>
          <w:rFonts w:ascii="Calibri" w:hAnsi="Calibri" w:cs="Times New Roman"/>
          <w:i/>
          <w:iCs/>
          <w:lang w:val="cs-CZ" w:eastAsia="cs-CZ" w:bidi="ar-SA"/>
        </w:rPr>
        <w:tab/>
      </w:r>
      <w:r w:rsidR="006612E9">
        <w:rPr>
          <w:rFonts w:ascii="Calibri" w:hAnsi="Calibri" w:cs="Times New Roman"/>
          <w:i/>
          <w:iCs/>
          <w:lang w:val="cs-CZ" w:eastAsia="cs-CZ" w:bidi="ar-SA"/>
        </w:rPr>
        <w:t>Milena Mocová</w:t>
      </w:r>
      <w:r w:rsidR="00FD0888">
        <w:rPr>
          <w:rFonts w:ascii="Calibri" w:hAnsi="Calibri" w:cs="Times New Roman"/>
          <w:i/>
          <w:iCs/>
          <w:lang w:val="cs-CZ" w:eastAsia="cs-CZ" w:bidi="ar-SA"/>
        </w:rPr>
        <w:tab/>
      </w:r>
      <w:r w:rsidR="00FD0888">
        <w:rPr>
          <w:rFonts w:ascii="Calibri" w:hAnsi="Calibri" w:cs="Times New Roman"/>
          <w:i/>
          <w:iCs/>
          <w:lang w:val="cs-CZ" w:eastAsia="cs-CZ" w:bidi="ar-SA"/>
        </w:rPr>
        <w:tab/>
      </w:r>
      <w:r w:rsidR="00FD0888">
        <w:rPr>
          <w:rFonts w:ascii="Calibri" w:hAnsi="Calibri" w:cs="Times New Roman"/>
          <w:i/>
          <w:iCs/>
          <w:lang w:val="cs-CZ" w:eastAsia="cs-CZ" w:bidi="ar-SA"/>
        </w:rPr>
        <w:tab/>
      </w:r>
      <w:r w:rsidR="0073219D">
        <w:rPr>
          <w:rFonts w:ascii="Calibri" w:hAnsi="Calibri" w:cs="Times New Roman"/>
          <w:i/>
          <w:iCs/>
          <w:lang w:val="cs-CZ" w:eastAsia="cs-CZ" w:bidi="ar-SA"/>
        </w:rPr>
        <w:t xml:space="preserve"> </w:t>
      </w:r>
      <w:r w:rsidR="00FD0888">
        <w:rPr>
          <w:rFonts w:ascii="Calibri" w:hAnsi="Calibri" w:cs="Times New Roman"/>
          <w:i/>
          <w:iCs/>
          <w:lang w:val="cs-CZ" w:eastAsia="cs-CZ" w:bidi="ar-SA"/>
        </w:rPr>
        <w:t xml:space="preserve">   </w:t>
      </w:r>
    </w:p>
    <w:p w14:paraId="09913CD4" w14:textId="5E599ABF" w:rsidR="00C868F2" w:rsidRPr="00F5777B" w:rsidRDefault="00C868F2" w:rsidP="00F5777B">
      <w:pPr>
        <w:spacing w:after="0" w:line="240" w:lineRule="auto"/>
        <w:ind w:firstLine="0"/>
        <w:rPr>
          <w:rFonts w:ascii="Calibri" w:hAnsi="Calibri" w:cs="Times New Roman"/>
          <w:i/>
          <w:iCs/>
          <w:lang w:val="cs-CZ" w:eastAsia="cs-CZ" w:bidi="ar-SA"/>
        </w:rPr>
      </w:pPr>
      <w:r>
        <w:rPr>
          <w:rFonts w:ascii="Calibri" w:hAnsi="Calibri" w:cs="Times New Roman"/>
          <w:i/>
          <w:iCs/>
          <w:lang w:val="cs-CZ" w:eastAsia="cs-CZ" w:bidi="ar-SA"/>
        </w:rPr>
        <w:t xml:space="preserve">Člen ZO                                                          </w:t>
      </w:r>
      <w:r w:rsidR="006612E9">
        <w:rPr>
          <w:rFonts w:ascii="Calibri" w:hAnsi="Calibri" w:cs="Times New Roman"/>
          <w:i/>
          <w:iCs/>
          <w:lang w:val="cs-CZ" w:eastAsia="cs-CZ" w:bidi="ar-SA"/>
        </w:rPr>
        <w:t xml:space="preserve">Zdeněk </w:t>
      </w:r>
      <w:proofErr w:type="spellStart"/>
      <w:r w:rsidR="006612E9">
        <w:rPr>
          <w:rFonts w:ascii="Calibri" w:hAnsi="Calibri" w:cs="Times New Roman"/>
          <w:i/>
          <w:iCs/>
          <w:lang w:val="cs-CZ" w:eastAsia="cs-CZ" w:bidi="ar-SA"/>
        </w:rPr>
        <w:t>Špak</w:t>
      </w:r>
      <w:proofErr w:type="spellEnd"/>
      <w:r w:rsidR="00FD0888">
        <w:rPr>
          <w:rFonts w:ascii="Calibri" w:hAnsi="Calibri" w:cs="Times New Roman"/>
          <w:i/>
          <w:iCs/>
          <w:lang w:val="cs-CZ" w:eastAsia="cs-CZ" w:bidi="ar-SA"/>
        </w:rPr>
        <w:tab/>
      </w:r>
      <w:r w:rsidR="00FD0888">
        <w:rPr>
          <w:rFonts w:ascii="Calibri" w:hAnsi="Calibri" w:cs="Times New Roman"/>
          <w:i/>
          <w:iCs/>
          <w:lang w:val="cs-CZ" w:eastAsia="cs-CZ" w:bidi="ar-SA"/>
        </w:rPr>
        <w:tab/>
      </w:r>
      <w:r w:rsidR="00FD0888">
        <w:rPr>
          <w:rFonts w:ascii="Calibri" w:hAnsi="Calibri" w:cs="Times New Roman"/>
          <w:i/>
          <w:iCs/>
          <w:lang w:val="cs-CZ" w:eastAsia="cs-CZ" w:bidi="ar-SA"/>
        </w:rPr>
        <w:tab/>
      </w:r>
      <w:r w:rsidR="00FD0888">
        <w:rPr>
          <w:rFonts w:ascii="Calibri" w:hAnsi="Calibri" w:cs="Times New Roman"/>
          <w:i/>
          <w:iCs/>
          <w:lang w:val="cs-CZ" w:eastAsia="cs-CZ" w:bidi="ar-SA"/>
        </w:rPr>
        <w:tab/>
      </w:r>
      <w:r w:rsidR="0073219D">
        <w:rPr>
          <w:rFonts w:ascii="Calibri" w:hAnsi="Calibri" w:cs="Times New Roman"/>
          <w:i/>
          <w:iCs/>
          <w:lang w:val="cs-CZ" w:eastAsia="cs-CZ" w:bidi="ar-SA"/>
        </w:rPr>
        <w:t xml:space="preserve"> </w:t>
      </w:r>
      <w:r w:rsidR="00FD0888">
        <w:rPr>
          <w:rFonts w:ascii="Calibri" w:hAnsi="Calibri" w:cs="Times New Roman"/>
          <w:i/>
          <w:iCs/>
          <w:lang w:val="cs-CZ" w:eastAsia="cs-CZ" w:bidi="ar-SA"/>
        </w:rPr>
        <w:t xml:space="preserve">   </w:t>
      </w:r>
    </w:p>
    <w:p w14:paraId="23D74BC3" w14:textId="6266359D" w:rsidR="00F74E83" w:rsidRDefault="00C868F2" w:rsidP="00F5777B">
      <w:pPr>
        <w:spacing w:after="0" w:line="240" w:lineRule="auto"/>
        <w:ind w:firstLine="0"/>
        <w:rPr>
          <w:rFonts w:ascii="Calibri" w:hAnsi="Calibri" w:cs="Times New Roman"/>
          <w:i/>
          <w:iCs/>
          <w:lang w:val="cs-CZ" w:eastAsia="cs-CZ" w:bidi="ar-SA"/>
        </w:rPr>
      </w:pPr>
      <w:r>
        <w:rPr>
          <w:rFonts w:ascii="Calibri" w:hAnsi="Calibri" w:cs="Times New Roman"/>
          <w:i/>
          <w:iCs/>
          <w:lang w:val="cs-CZ" w:eastAsia="cs-CZ" w:bidi="ar-SA"/>
        </w:rPr>
        <w:t>Člen ZO</w:t>
      </w:r>
      <w:r>
        <w:rPr>
          <w:rFonts w:ascii="Calibri" w:hAnsi="Calibri" w:cs="Times New Roman"/>
          <w:i/>
          <w:iCs/>
          <w:lang w:val="cs-CZ" w:eastAsia="cs-CZ" w:bidi="ar-SA"/>
        </w:rPr>
        <w:tab/>
      </w:r>
      <w:r>
        <w:rPr>
          <w:rFonts w:ascii="Calibri" w:hAnsi="Calibri" w:cs="Times New Roman"/>
          <w:i/>
          <w:iCs/>
          <w:lang w:val="cs-CZ" w:eastAsia="cs-CZ" w:bidi="ar-SA"/>
        </w:rPr>
        <w:tab/>
      </w:r>
      <w:r>
        <w:rPr>
          <w:rFonts w:ascii="Calibri" w:hAnsi="Calibri" w:cs="Times New Roman"/>
          <w:i/>
          <w:iCs/>
          <w:lang w:val="cs-CZ" w:eastAsia="cs-CZ" w:bidi="ar-SA"/>
        </w:rPr>
        <w:tab/>
      </w:r>
      <w:r>
        <w:rPr>
          <w:rFonts w:ascii="Calibri" w:hAnsi="Calibri" w:cs="Times New Roman"/>
          <w:i/>
          <w:iCs/>
          <w:lang w:val="cs-CZ" w:eastAsia="cs-CZ" w:bidi="ar-SA"/>
        </w:rPr>
        <w:tab/>
      </w:r>
      <w:r>
        <w:rPr>
          <w:rFonts w:ascii="Calibri" w:hAnsi="Calibri" w:cs="Times New Roman"/>
          <w:i/>
          <w:iCs/>
          <w:lang w:val="cs-CZ" w:eastAsia="cs-CZ" w:bidi="ar-SA"/>
        </w:rPr>
        <w:tab/>
      </w:r>
      <w:r w:rsidR="006612E9">
        <w:rPr>
          <w:rFonts w:ascii="Calibri" w:hAnsi="Calibri" w:cs="Times New Roman"/>
          <w:i/>
          <w:iCs/>
          <w:lang w:val="cs-CZ" w:eastAsia="cs-CZ" w:bidi="ar-SA"/>
        </w:rPr>
        <w:t>František Pevný</w:t>
      </w:r>
      <w:r w:rsidR="00FD0888">
        <w:rPr>
          <w:rFonts w:ascii="Calibri" w:hAnsi="Calibri" w:cs="Times New Roman"/>
          <w:i/>
          <w:iCs/>
          <w:lang w:val="cs-CZ" w:eastAsia="cs-CZ" w:bidi="ar-SA"/>
        </w:rPr>
        <w:tab/>
      </w:r>
      <w:r w:rsidR="00FD0888">
        <w:rPr>
          <w:rFonts w:ascii="Calibri" w:hAnsi="Calibri" w:cs="Times New Roman"/>
          <w:i/>
          <w:iCs/>
          <w:lang w:val="cs-CZ" w:eastAsia="cs-CZ" w:bidi="ar-SA"/>
        </w:rPr>
        <w:tab/>
      </w:r>
      <w:r w:rsidR="00FD0888">
        <w:rPr>
          <w:rFonts w:ascii="Calibri" w:hAnsi="Calibri" w:cs="Times New Roman"/>
          <w:i/>
          <w:iCs/>
          <w:lang w:val="cs-CZ" w:eastAsia="cs-CZ" w:bidi="ar-SA"/>
        </w:rPr>
        <w:tab/>
      </w:r>
      <w:r w:rsidR="00FD0888">
        <w:rPr>
          <w:rFonts w:ascii="Calibri" w:hAnsi="Calibri" w:cs="Times New Roman"/>
          <w:i/>
          <w:iCs/>
          <w:lang w:val="cs-CZ" w:eastAsia="cs-CZ" w:bidi="ar-SA"/>
        </w:rPr>
        <w:tab/>
      </w:r>
      <w:r w:rsidR="0073219D">
        <w:rPr>
          <w:rFonts w:ascii="Calibri" w:hAnsi="Calibri" w:cs="Times New Roman"/>
          <w:i/>
          <w:iCs/>
          <w:lang w:val="cs-CZ" w:eastAsia="cs-CZ" w:bidi="ar-SA"/>
        </w:rPr>
        <w:t xml:space="preserve"> </w:t>
      </w:r>
      <w:r w:rsidR="00FD0888">
        <w:rPr>
          <w:rFonts w:ascii="Calibri" w:hAnsi="Calibri" w:cs="Times New Roman"/>
          <w:i/>
          <w:iCs/>
          <w:lang w:val="cs-CZ" w:eastAsia="cs-CZ" w:bidi="ar-SA"/>
        </w:rPr>
        <w:t xml:space="preserve">   </w:t>
      </w:r>
    </w:p>
    <w:p w14:paraId="15823AE7" w14:textId="0E5D7B75" w:rsidR="00D91EC6" w:rsidRPr="00F5777B" w:rsidRDefault="00D91EC6" w:rsidP="00F5777B">
      <w:pPr>
        <w:spacing w:after="0" w:line="240" w:lineRule="auto"/>
        <w:ind w:firstLine="0"/>
        <w:rPr>
          <w:rFonts w:ascii="Calibri" w:hAnsi="Calibri" w:cs="Times New Roman"/>
          <w:i/>
          <w:iCs/>
          <w:lang w:val="cs-CZ" w:eastAsia="cs-CZ" w:bidi="ar-SA"/>
        </w:rPr>
      </w:pPr>
      <w:r>
        <w:rPr>
          <w:rFonts w:ascii="Calibri" w:hAnsi="Calibri" w:cs="Times New Roman"/>
          <w:i/>
          <w:iCs/>
          <w:lang w:val="cs-CZ" w:eastAsia="cs-CZ" w:bidi="ar-SA"/>
        </w:rPr>
        <w:t>člen ZO</w:t>
      </w:r>
      <w:r>
        <w:rPr>
          <w:rFonts w:ascii="Calibri" w:hAnsi="Calibri" w:cs="Times New Roman"/>
          <w:i/>
          <w:iCs/>
          <w:lang w:val="cs-CZ" w:eastAsia="cs-CZ" w:bidi="ar-SA"/>
        </w:rPr>
        <w:tab/>
      </w:r>
      <w:r>
        <w:rPr>
          <w:rFonts w:ascii="Calibri" w:hAnsi="Calibri" w:cs="Times New Roman"/>
          <w:i/>
          <w:iCs/>
          <w:lang w:val="cs-CZ" w:eastAsia="cs-CZ" w:bidi="ar-SA"/>
        </w:rPr>
        <w:tab/>
      </w:r>
      <w:r>
        <w:rPr>
          <w:rFonts w:ascii="Calibri" w:hAnsi="Calibri" w:cs="Times New Roman"/>
          <w:i/>
          <w:iCs/>
          <w:lang w:val="cs-CZ" w:eastAsia="cs-CZ" w:bidi="ar-SA"/>
        </w:rPr>
        <w:tab/>
      </w:r>
      <w:r>
        <w:rPr>
          <w:rFonts w:ascii="Calibri" w:hAnsi="Calibri" w:cs="Times New Roman"/>
          <w:i/>
          <w:iCs/>
          <w:lang w:val="cs-CZ" w:eastAsia="cs-CZ" w:bidi="ar-SA"/>
        </w:rPr>
        <w:tab/>
      </w:r>
      <w:r>
        <w:rPr>
          <w:rFonts w:ascii="Calibri" w:hAnsi="Calibri" w:cs="Times New Roman"/>
          <w:i/>
          <w:iCs/>
          <w:lang w:val="cs-CZ" w:eastAsia="cs-CZ" w:bidi="ar-SA"/>
        </w:rPr>
        <w:tab/>
      </w:r>
      <w:r w:rsidR="006612E9">
        <w:rPr>
          <w:rFonts w:ascii="Calibri" w:hAnsi="Calibri" w:cs="Times New Roman"/>
          <w:i/>
          <w:iCs/>
          <w:lang w:val="cs-CZ" w:eastAsia="cs-CZ" w:bidi="ar-SA"/>
        </w:rPr>
        <w:t>Lenka Šafrová</w:t>
      </w:r>
      <w:r w:rsidR="00C868F2">
        <w:rPr>
          <w:rFonts w:ascii="Calibri" w:hAnsi="Calibri" w:cs="Times New Roman"/>
          <w:i/>
          <w:iCs/>
          <w:lang w:val="cs-CZ" w:eastAsia="cs-CZ" w:bidi="ar-SA"/>
        </w:rPr>
        <w:t xml:space="preserve"> </w:t>
      </w:r>
      <w:r w:rsidR="00FD0888">
        <w:rPr>
          <w:rFonts w:ascii="Calibri" w:hAnsi="Calibri" w:cs="Times New Roman"/>
          <w:i/>
          <w:iCs/>
          <w:lang w:val="cs-CZ" w:eastAsia="cs-CZ" w:bidi="ar-SA"/>
        </w:rPr>
        <w:tab/>
      </w:r>
      <w:r w:rsidR="00FD0888">
        <w:rPr>
          <w:rFonts w:ascii="Calibri" w:hAnsi="Calibri" w:cs="Times New Roman"/>
          <w:i/>
          <w:iCs/>
          <w:lang w:val="cs-CZ" w:eastAsia="cs-CZ" w:bidi="ar-SA"/>
        </w:rPr>
        <w:tab/>
      </w:r>
      <w:r w:rsidR="00FD0888">
        <w:rPr>
          <w:rFonts w:ascii="Calibri" w:hAnsi="Calibri" w:cs="Times New Roman"/>
          <w:i/>
          <w:iCs/>
          <w:lang w:val="cs-CZ" w:eastAsia="cs-CZ" w:bidi="ar-SA"/>
        </w:rPr>
        <w:tab/>
      </w:r>
      <w:r w:rsidR="00FD0888">
        <w:rPr>
          <w:rFonts w:ascii="Calibri" w:hAnsi="Calibri" w:cs="Times New Roman"/>
          <w:i/>
          <w:iCs/>
          <w:lang w:val="cs-CZ" w:eastAsia="cs-CZ" w:bidi="ar-SA"/>
        </w:rPr>
        <w:tab/>
      </w:r>
      <w:r w:rsidR="0073219D">
        <w:rPr>
          <w:rFonts w:ascii="Calibri" w:hAnsi="Calibri" w:cs="Times New Roman"/>
          <w:i/>
          <w:iCs/>
          <w:lang w:val="cs-CZ" w:eastAsia="cs-CZ" w:bidi="ar-SA"/>
        </w:rPr>
        <w:t xml:space="preserve"> </w:t>
      </w:r>
      <w:r w:rsidR="00FD0888">
        <w:rPr>
          <w:rFonts w:ascii="Calibri" w:hAnsi="Calibri" w:cs="Times New Roman"/>
          <w:i/>
          <w:iCs/>
          <w:lang w:val="cs-CZ" w:eastAsia="cs-CZ" w:bidi="ar-SA"/>
        </w:rPr>
        <w:t xml:space="preserve">   </w:t>
      </w:r>
    </w:p>
    <w:p w14:paraId="401A7933" w14:textId="5F66FE84" w:rsidR="00F5777B" w:rsidRPr="00F5777B" w:rsidRDefault="00F74E83" w:rsidP="00F5777B">
      <w:pPr>
        <w:spacing w:after="0" w:line="240" w:lineRule="auto"/>
        <w:ind w:firstLine="0"/>
        <w:rPr>
          <w:rFonts w:ascii="Calibri" w:hAnsi="Calibri" w:cs="Times New Roman"/>
          <w:i/>
          <w:iCs/>
          <w:lang w:val="cs-CZ" w:eastAsia="cs-CZ" w:bidi="ar-SA"/>
        </w:rPr>
      </w:pPr>
      <w:r>
        <w:rPr>
          <w:rFonts w:ascii="Calibri" w:hAnsi="Calibri" w:cs="Times New Roman"/>
          <w:i/>
          <w:iCs/>
          <w:lang w:val="cs-CZ" w:eastAsia="cs-CZ" w:bidi="ar-SA"/>
        </w:rPr>
        <w:t>člen ZO</w:t>
      </w:r>
      <w:r w:rsidR="00F5777B" w:rsidRPr="00F5777B">
        <w:rPr>
          <w:rFonts w:ascii="Calibri" w:hAnsi="Calibri" w:cs="Times New Roman"/>
          <w:i/>
          <w:iCs/>
          <w:lang w:val="cs-CZ" w:eastAsia="cs-CZ" w:bidi="ar-SA"/>
        </w:rPr>
        <w:t>                  </w:t>
      </w:r>
      <w:r>
        <w:rPr>
          <w:rFonts w:ascii="Calibri" w:hAnsi="Calibri" w:cs="Times New Roman"/>
          <w:i/>
          <w:iCs/>
          <w:lang w:val="cs-CZ" w:eastAsia="cs-CZ" w:bidi="ar-SA"/>
        </w:rPr>
        <w:t>      </w:t>
      </w:r>
      <w:r w:rsidR="00F5777B" w:rsidRPr="00F5777B">
        <w:rPr>
          <w:rFonts w:ascii="Calibri" w:hAnsi="Calibri" w:cs="Times New Roman"/>
          <w:i/>
          <w:iCs/>
          <w:lang w:val="cs-CZ" w:eastAsia="cs-CZ" w:bidi="ar-SA"/>
        </w:rPr>
        <w:t xml:space="preserve">                   </w:t>
      </w:r>
      <w:r w:rsidR="00B219F9">
        <w:rPr>
          <w:rFonts w:ascii="Calibri" w:hAnsi="Calibri" w:cs="Times New Roman"/>
          <w:i/>
          <w:iCs/>
          <w:lang w:val="cs-CZ" w:eastAsia="cs-CZ" w:bidi="ar-SA"/>
        </w:rPr>
        <w:tab/>
      </w:r>
      <w:r w:rsidR="00B219F9">
        <w:rPr>
          <w:rFonts w:ascii="Calibri" w:hAnsi="Calibri" w:cs="Times New Roman"/>
          <w:i/>
          <w:iCs/>
          <w:lang w:val="cs-CZ" w:eastAsia="cs-CZ" w:bidi="ar-SA"/>
        </w:rPr>
        <w:tab/>
      </w:r>
      <w:r w:rsidR="006612E9">
        <w:rPr>
          <w:rFonts w:ascii="Calibri" w:hAnsi="Calibri" w:cs="Times New Roman"/>
          <w:i/>
          <w:iCs/>
          <w:lang w:val="cs-CZ" w:eastAsia="cs-CZ" w:bidi="ar-SA"/>
        </w:rPr>
        <w:t>Martina Černá</w:t>
      </w:r>
      <w:r w:rsidR="00FD0888">
        <w:rPr>
          <w:rFonts w:ascii="Calibri" w:hAnsi="Calibri" w:cs="Times New Roman"/>
          <w:i/>
          <w:iCs/>
          <w:lang w:val="cs-CZ" w:eastAsia="cs-CZ" w:bidi="ar-SA"/>
        </w:rPr>
        <w:tab/>
      </w:r>
      <w:r w:rsidR="00FD0888">
        <w:rPr>
          <w:rFonts w:ascii="Calibri" w:hAnsi="Calibri" w:cs="Times New Roman"/>
          <w:i/>
          <w:iCs/>
          <w:lang w:val="cs-CZ" w:eastAsia="cs-CZ" w:bidi="ar-SA"/>
        </w:rPr>
        <w:tab/>
      </w:r>
      <w:r w:rsidR="00FD0888">
        <w:rPr>
          <w:rFonts w:ascii="Calibri" w:hAnsi="Calibri" w:cs="Times New Roman"/>
          <w:i/>
          <w:iCs/>
          <w:lang w:val="cs-CZ" w:eastAsia="cs-CZ" w:bidi="ar-SA"/>
        </w:rPr>
        <w:tab/>
      </w:r>
      <w:r w:rsidR="00FD0888">
        <w:rPr>
          <w:rFonts w:ascii="Calibri" w:hAnsi="Calibri" w:cs="Times New Roman"/>
          <w:i/>
          <w:iCs/>
          <w:lang w:val="cs-CZ" w:eastAsia="cs-CZ" w:bidi="ar-SA"/>
        </w:rPr>
        <w:tab/>
      </w:r>
      <w:r w:rsidR="0073219D">
        <w:rPr>
          <w:rFonts w:ascii="Calibri" w:hAnsi="Calibri" w:cs="Times New Roman"/>
          <w:i/>
          <w:iCs/>
          <w:lang w:val="cs-CZ" w:eastAsia="cs-CZ" w:bidi="ar-SA"/>
        </w:rPr>
        <w:t xml:space="preserve"> </w:t>
      </w:r>
      <w:r w:rsidR="00FD0888">
        <w:rPr>
          <w:rFonts w:ascii="Calibri" w:hAnsi="Calibri" w:cs="Times New Roman"/>
          <w:i/>
          <w:iCs/>
          <w:lang w:val="cs-CZ" w:eastAsia="cs-CZ" w:bidi="ar-SA"/>
        </w:rPr>
        <w:t xml:space="preserve">   </w:t>
      </w:r>
    </w:p>
    <w:p w14:paraId="52A865BB" w14:textId="37F24674" w:rsidR="00F5777B" w:rsidRPr="00F5777B" w:rsidRDefault="00367F08" w:rsidP="00F5777B">
      <w:pPr>
        <w:spacing w:after="0" w:line="240" w:lineRule="auto"/>
        <w:ind w:firstLine="0"/>
        <w:rPr>
          <w:rFonts w:ascii="Calibri" w:hAnsi="Calibri" w:cs="Times New Roman"/>
          <w:i/>
          <w:iCs/>
          <w:lang w:val="cs-CZ" w:eastAsia="cs-CZ" w:bidi="ar-SA"/>
        </w:rPr>
      </w:pPr>
      <w:r>
        <w:rPr>
          <w:rFonts w:ascii="Calibri" w:hAnsi="Calibri" w:cs="Times New Roman"/>
          <w:i/>
          <w:iCs/>
          <w:lang w:val="cs-CZ" w:eastAsia="cs-CZ" w:bidi="ar-SA"/>
        </w:rPr>
        <w:t xml:space="preserve">člen ZO </w:t>
      </w:r>
      <w:r w:rsidR="00B219F9">
        <w:rPr>
          <w:rFonts w:ascii="Calibri" w:hAnsi="Calibri" w:cs="Times New Roman"/>
          <w:i/>
          <w:iCs/>
          <w:lang w:val="cs-CZ" w:eastAsia="cs-CZ" w:bidi="ar-SA"/>
        </w:rPr>
        <w:tab/>
      </w:r>
      <w:r w:rsidR="00B219F9">
        <w:rPr>
          <w:rFonts w:ascii="Calibri" w:hAnsi="Calibri" w:cs="Times New Roman"/>
          <w:i/>
          <w:iCs/>
          <w:lang w:val="cs-CZ" w:eastAsia="cs-CZ" w:bidi="ar-SA"/>
        </w:rPr>
        <w:tab/>
      </w:r>
      <w:r w:rsidR="00B219F9">
        <w:rPr>
          <w:rFonts w:ascii="Calibri" w:hAnsi="Calibri" w:cs="Times New Roman"/>
          <w:i/>
          <w:iCs/>
          <w:lang w:val="cs-CZ" w:eastAsia="cs-CZ" w:bidi="ar-SA"/>
        </w:rPr>
        <w:tab/>
      </w:r>
      <w:r>
        <w:rPr>
          <w:rFonts w:ascii="Calibri" w:hAnsi="Calibri" w:cs="Times New Roman"/>
          <w:i/>
          <w:iCs/>
          <w:lang w:val="cs-CZ" w:eastAsia="cs-CZ" w:bidi="ar-SA"/>
        </w:rPr>
        <w:tab/>
      </w:r>
      <w:r>
        <w:rPr>
          <w:rFonts w:ascii="Calibri" w:hAnsi="Calibri" w:cs="Times New Roman"/>
          <w:i/>
          <w:iCs/>
          <w:lang w:val="cs-CZ" w:eastAsia="cs-CZ" w:bidi="ar-SA"/>
        </w:rPr>
        <w:tab/>
      </w:r>
      <w:r w:rsidR="009A5A8C">
        <w:rPr>
          <w:rFonts w:ascii="Calibri" w:hAnsi="Calibri" w:cs="Times New Roman"/>
          <w:i/>
          <w:iCs/>
          <w:lang w:val="cs-CZ" w:eastAsia="cs-CZ" w:bidi="ar-SA"/>
        </w:rPr>
        <w:t>Ing. Jan Petrů</w:t>
      </w:r>
      <w:r w:rsidR="00FD0888">
        <w:rPr>
          <w:rFonts w:ascii="Calibri" w:hAnsi="Calibri" w:cs="Times New Roman"/>
          <w:i/>
          <w:iCs/>
          <w:lang w:val="cs-CZ" w:eastAsia="cs-CZ" w:bidi="ar-SA"/>
        </w:rPr>
        <w:tab/>
      </w:r>
      <w:r w:rsidR="00FD0888">
        <w:rPr>
          <w:rFonts w:ascii="Calibri" w:hAnsi="Calibri" w:cs="Times New Roman"/>
          <w:i/>
          <w:iCs/>
          <w:lang w:val="cs-CZ" w:eastAsia="cs-CZ" w:bidi="ar-SA"/>
        </w:rPr>
        <w:tab/>
      </w:r>
      <w:r w:rsidR="00FD0888">
        <w:rPr>
          <w:rFonts w:ascii="Calibri" w:hAnsi="Calibri" w:cs="Times New Roman"/>
          <w:i/>
          <w:iCs/>
          <w:lang w:val="cs-CZ" w:eastAsia="cs-CZ" w:bidi="ar-SA"/>
        </w:rPr>
        <w:tab/>
      </w:r>
      <w:r w:rsidR="0073219D">
        <w:rPr>
          <w:rFonts w:ascii="Calibri" w:hAnsi="Calibri" w:cs="Times New Roman"/>
          <w:i/>
          <w:iCs/>
          <w:lang w:val="cs-CZ" w:eastAsia="cs-CZ" w:bidi="ar-SA"/>
        </w:rPr>
        <w:t xml:space="preserve"> </w:t>
      </w:r>
      <w:r w:rsidR="00FD0888">
        <w:rPr>
          <w:rFonts w:ascii="Calibri" w:hAnsi="Calibri" w:cs="Times New Roman"/>
          <w:i/>
          <w:iCs/>
          <w:lang w:val="cs-CZ" w:eastAsia="cs-CZ" w:bidi="ar-SA"/>
        </w:rPr>
        <w:t xml:space="preserve">   </w:t>
      </w:r>
    </w:p>
    <w:p w14:paraId="2153865C" w14:textId="544630B1" w:rsidR="00F5777B" w:rsidRPr="00F5777B" w:rsidRDefault="00367F08" w:rsidP="00F5777B">
      <w:pPr>
        <w:spacing w:after="0" w:line="240" w:lineRule="auto"/>
        <w:ind w:firstLine="0"/>
        <w:rPr>
          <w:rFonts w:ascii="Calibri" w:hAnsi="Calibri" w:cs="Times New Roman"/>
          <w:i/>
          <w:iCs/>
          <w:lang w:val="cs-CZ" w:eastAsia="cs-CZ" w:bidi="ar-SA"/>
        </w:rPr>
      </w:pPr>
      <w:r>
        <w:rPr>
          <w:rFonts w:ascii="Calibri" w:hAnsi="Calibri" w:cs="Times New Roman"/>
          <w:i/>
          <w:iCs/>
          <w:lang w:val="cs-CZ" w:eastAsia="cs-CZ" w:bidi="ar-SA"/>
        </w:rPr>
        <w:t xml:space="preserve">člen ZO </w:t>
      </w:r>
      <w:r w:rsidR="00B219F9">
        <w:rPr>
          <w:rFonts w:ascii="Calibri" w:hAnsi="Calibri" w:cs="Times New Roman"/>
          <w:i/>
          <w:iCs/>
          <w:lang w:val="cs-CZ" w:eastAsia="cs-CZ" w:bidi="ar-SA"/>
        </w:rPr>
        <w:tab/>
      </w:r>
      <w:r w:rsidR="00512909">
        <w:rPr>
          <w:rFonts w:ascii="Calibri" w:hAnsi="Calibri" w:cs="Times New Roman"/>
          <w:i/>
          <w:iCs/>
          <w:lang w:val="cs-CZ" w:eastAsia="cs-CZ" w:bidi="ar-SA"/>
        </w:rPr>
        <w:t xml:space="preserve">       </w:t>
      </w:r>
      <w:r w:rsidR="00D91EC6">
        <w:rPr>
          <w:rFonts w:ascii="Calibri" w:hAnsi="Calibri" w:cs="Times New Roman"/>
          <w:i/>
          <w:iCs/>
          <w:lang w:val="cs-CZ" w:eastAsia="cs-CZ" w:bidi="ar-SA"/>
        </w:rPr>
        <w:tab/>
      </w:r>
      <w:r w:rsidR="00D91EC6">
        <w:rPr>
          <w:rFonts w:ascii="Calibri" w:hAnsi="Calibri" w:cs="Times New Roman"/>
          <w:i/>
          <w:iCs/>
          <w:lang w:val="cs-CZ" w:eastAsia="cs-CZ" w:bidi="ar-SA"/>
        </w:rPr>
        <w:tab/>
      </w:r>
      <w:r w:rsidR="00D91EC6">
        <w:rPr>
          <w:rFonts w:ascii="Calibri" w:hAnsi="Calibri" w:cs="Times New Roman"/>
          <w:i/>
          <w:iCs/>
          <w:lang w:val="cs-CZ" w:eastAsia="cs-CZ" w:bidi="ar-SA"/>
        </w:rPr>
        <w:tab/>
      </w:r>
      <w:r w:rsidR="00D91EC6">
        <w:rPr>
          <w:rFonts w:ascii="Calibri" w:hAnsi="Calibri" w:cs="Times New Roman"/>
          <w:i/>
          <w:iCs/>
          <w:lang w:val="cs-CZ" w:eastAsia="cs-CZ" w:bidi="ar-SA"/>
        </w:rPr>
        <w:tab/>
      </w:r>
      <w:r w:rsidR="009A5A8C">
        <w:rPr>
          <w:rFonts w:ascii="Calibri" w:hAnsi="Calibri" w:cs="Times New Roman"/>
          <w:i/>
          <w:iCs/>
          <w:lang w:val="cs-CZ" w:eastAsia="cs-CZ" w:bidi="ar-SA"/>
        </w:rPr>
        <w:t>Pavlína Kulíková</w:t>
      </w:r>
      <w:r w:rsidR="00F74E83">
        <w:rPr>
          <w:rFonts w:ascii="Calibri" w:hAnsi="Calibri" w:cs="Times New Roman"/>
          <w:i/>
          <w:iCs/>
          <w:lang w:val="cs-CZ" w:eastAsia="cs-CZ" w:bidi="ar-SA"/>
        </w:rPr>
        <w:t xml:space="preserve"> </w:t>
      </w:r>
      <w:r w:rsidR="005C1BE7">
        <w:rPr>
          <w:rFonts w:ascii="Calibri" w:hAnsi="Calibri" w:cs="Times New Roman"/>
          <w:i/>
          <w:iCs/>
          <w:lang w:val="cs-CZ" w:eastAsia="cs-CZ" w:bidi="ar-SA"/>
        </w:rPr>
        <w:t xml:space="preserve"> </w:t>
      </w:r>
      <w:r w:rsidR="00FD0888">
        <w:rPr>
          <w:rFonts w:ascii="Calibri" w:hAnsi="Calibri" w:cs="Times New Roman"/>
          <w:i/>
          <w:iCs/>
          <w:lang w:val="cs-CZ" w:eastAsia="cs-CZ" w:bidi="ar-SA"/>
        </w:rPr>
        <w:tab/>
      </w:r>
      <w:r w:rsidR="00FD0888">
        <w:rPr>
          <w:rFonts w:ascii="Calibri" w:hAnsi="Calibri" w:cs="Times New Roman"/>
          <w:i/>
          <w:iCs/>
          <w:lang w:val="cs-CZ" w:eastAsia="cs-CZ" w:bidi="ar-SA"/>
        </w:rPr>
        <w:tab/>
      </w:r>
      <w:r w:rsidR="00FD0888">
        <w:rPr>
          <w:rFonts w:ascii="Calibri" w:hAnsi="Calibri" w:cs="Times New Roman"/>
          <w:i/>
          <w:iCs/>
          <w:lang w:val="cs-CZ" w:eastAsia="cs-CZ" w:bidi="ar-SA"/>
        </w:rPr>
        <w:tab/>
      </w:r>
      <w:r w:rsidR="00FD0888">
        <w:rPr>
          <w:rFonts w:ascii="Calibri" w:hAnsi="Calibri" w:cs="Times New Roman"/>
          <w:i/>
          <w:iCs/>
          <w:lang w:val="cs-CZ" w:eastAsia="cs-CZ" w:bidi="ar-SA"/>
        </w:rPr>
        <w:tab/>
        <w:t xml:space="preserve">    </w:t>
      </w:r>
    </w:p>
    <w:p w14:paraId="12384203" w14:textId="5116BE92" w:rsidR="00AC6C85" w:rsidRDefault="00AC6C85" w:rsidP="00F5777B">
      <w:pPr>
        <w:spacing w:after="0" w:line="240" w:lineRule="auto"/>
        <w:ind w:firstLine="0"/>
        <w:rPr>
          <w:rFonts w:ascii="Calibri" w:hAnsi="Calibri" w:cs="Times New Roman"/>
          <w:i/>
          <w:iCs/>
          <w:lang w:val="cs-CZ" w:eastAsia="cs-CZ" w:bidi="ar-SA"/>
        </w:rPr>
      </w:pPr>
      <w:r>
        <w:rPr>
          <w:rFonts w:ascii="Calibri" w:hAnsi="Calibri" w:cs="Times New Roman"/>
          <w:i/>
          <w:iCs/>
          <w:lang w:val="cs-CZ" w:eastAsia="cs-CZ" w:bidi="ar-SA"/>
        </w:rPr>
        <w:t>člen ZO</w:t>
      </w:r>
      <w:r>
        <w:rPr>
          <w:rFonts w:ascii="Calibri" w:hAnsi="Calibri" w:cs="Times New Roman"/>
          <w:i/>
          <w:iCs/>
          <w:lang w:val="cs-CZ" w:eastAsia="cs-CZ" w:bidi="ar-SA"/>
        </w:rPr>
        <w:tab/>
      </w:r>
      <w:r>
        <w:rPr>
          <w:rFonts w:ascii="Calibri" w:hAnsi="Calibri" w:cs="Times New Roman"/>
          <w:i/>
          <w:iCs/>
          <w:lang w:val="cs-CZ" w:eastAsia="cs-CZ" w:bidi="ar-SA"/>
        </w:rPr>
        <w:tab/>
      </w:r>
      <w:r>
        <w:rPr>
          <w:rFonts w:ascii="Calibri" w:hAnsi="Calibri" w:cs="Times New Roman"/>
          <w:i/>
          <w:iCs/>
          <w:lang w:val="cs-CZ" w:eastAsia="cs-CZ" w:bidi="ar-SA"/>
        </w:rPr>
        <w:tab/>
      </w:r>
      <w:r>
        <w:rPr>
          <w:rFonts w:ascii="Calibri" w:hAnsi="Calibri" w:cs="Times New Roman"/>
          <w:i/>
          <w:iCs/>
          <w:lang w:val="cs-CZ" w:eastAsia="cs-CZ" w:bidi="ar-SA"/>
        </w:rPr>
        <w:tab/>
      </w:r>
      <w:r>
        <w:rPr>
          <w:rFonts w:ascii="Calibri" w:hAnsi="Calibri" w:cs="Times New Roman"/>
          <w:i/>
          <w:iCs/>
          <w:lang w:val="cs-CZ" w:eastAsia="cs-CZ" w:bidi="ar-SA"/>
        </w:rPr>
        <w:tab/>
      </w:r>
      <w:r w:rsidR="009A5A8C">
        <w:rPr>
          <w:rFonts w:ascii="Calibri" w:hAnsi="Calibri" w:cs="Times New Roman"/>
          <w:i/>
          <w:iCs/>
          <w:lang w:val="cs-CZ" w:eastAsia="cs-CZ" w:bidi="ar-SA"/>
        </w:rPr>
        <w:t>Libor Urbánek</w:t>
      </w:r>
    </w:p>
    <w:p w14:paraId="33D1E789" w14:textId="77777777" w:rsidR="00C868F2" w:rsidRDefault="00C868F2" w:rsidP="00F5777B">
      <w:pPr>
        <w:spacing w:after="0" w:line="240" w:lineRule="auto"/>
        <w:ind w:firstLine="0"/>
        <w:rPr>
          <w:rFonts w:ascii="Calibri" w:hAnsi="Calibri" w:cs="Times New Roman"/>
          <w:i/>
          <w:iCs/>
          <w:lang w:val="cs-CZ" w:eastAsia="cs-CZ" w:bidi="ar-SA"/>
        </w:rPr>
      </w:pPr>
    </w:p>
    <w:p w14:paraId="16AC3349" w14:textId="77777777" w:rsidR="00DB7BBA" w:rsidRDefault="00512909" w:rsidP="00F5777B">
      <w:pPr>
        <w:spacing w:after="0" w:line="240" w:lineRule="auto"/>
        <w:ind w:firstLine="0"/>
        <w:rPr>
          <w:rFonts w:ascii="Calibri" w:hAnsi="Calibri" w:cs="Times New Roman"/>
          <w:i/>
          <w:iCs/>
          <w:lang w:val="cs-CZ" w:eastAsia="cs-CZ" w:bidi="ar-SA"/>
        </w:rPr>
      </w:pPr>
      <w:r>
        <w:rPr>
          <w:rFonts w:ascii="Calibri" w:hAnsi="Calibri" w:cs="Times New Roman"/>
          <w:i/>
          <w:iCs/>
          <w:lang w:val="cs-CZ" w:eastAsia="cs-CZ" w:bidi="ar-SA"/>
        </w:rPr>
        <w:t>zástupce pro styk se zákl.</w:t>
      </w:r>
      <w:r w:rsidR="005C1BE7">
        <w:rPr>
          <w:rFonts w:ascii="Calibri" w:hAnsi="Calibri" w:cs="Times New Roman"/>
          <w:i/>
          <w:iCs/>
          <w:lang w:val="cs-CZ" w:eastAsia="cs-CZ" w:bidi="ar-SA"/>
        </w:rPr>
        <w:t xml:space="preserve"> školou</w:t>
      </w:r>
      <w:r w:rsidR="00DB7BBA">
        <w:rPr>
          <w:rFonts w:ascii="Calibri" w:hAnsi="Calibri" w:cs="Times New Roman"/>
          <w:i/>
          <w:iCs/>
          <w:lang w:val="cs-CZ" w:eastAsia="cs-CZ" w:bidi="ar-SA"/>
        </w:rPr>
        <w:tab/>
      </w:r>
      <w:r w:rsidR="00DB7BBA">
        <w:rPr>
          <w:rFonts w:ascii="Calibri" w:hAnsi="Calibri" w:cs="Times New Roman"/>
          <w:i/>
          <w:iCs/>
          <w:lang w:val="cs-CZ" w:eastAsia="cs-CZ" w:bidi="ar-SA"/>
        </w:rPr>
        <w:tab/>
      </w:r>
      <w:r w:rsidR="00DB7BBA">
        <w:rPr>
          <w:rFonts w:ascii="Calibri" w:hAnsi="Calibri" w:cs="Times New Roman"/>
          <w:i/>
          <w:iCs/>
          <w:lang w:val="cs-CZ" w:eastAsia="cs-CZ" w:bidi="ar-SA"/>
        </w:rPr>
        <w:tab/>
        <w:t xml:space="preserve">/Michal </w:t>
      </w:r>
      <w:proofErr w:type="spellStart"/>
      <w:r w:rsidR="00DB7BBA">
        <w:rPr>
          <w:rFonts w:ascii="Calibri" w:hAnsi="Calibri" w:cs="Times New Roman"/>
          <w:i/>
          <w:iCs/>
          <w:lang w:val="cs-CZ" w:eastAsia="cs-CZ" w:bidi="ar-SA"/>
        </w:rPr>
        <w:t>Iwanejko</w:t>
      </w:r>
      <w:proofErr w:type="spellEnd"/>
      <w:r w:rsidR="00DB7BBA">
        <w:rPr>
          <w:rFonts w:ascii="Calibri" w:hAnsi="Calibri" w:cs="Times New Roman"/>
          <w:i/>
          <w:iCs/>
          <w:lang w:val="cs-CZ" w:eastAsia="cs-CZ" w:bidi="ar-SA"/>
        </w:rPr>
        <w:t>/</w:t>
      </w:r>
    </w:p>
    <w:p w14:paraId="67383A0E" w14:textId="77777777" w:rsidR="00C868F2" w:rsidRDefault="00C868F2" w:rsidP="00C868F2">
      <w:pPr>
        <w:spacing w:after="0" w:line="240" w:lineRule="auto"/>
        <w:ind w:firstLine="0"/>
        <w:rPr>
          <w:rFonts w:ascii="Calibri" w:hAnsi="Calibri" w:cs="Times New Roman"/>
          <w:i/>
          <w:iCs/>
          <w:lang w:val="cs-CZ" w:eastAsia="cs-CZ" w:bidi="ar-SA"/>
        </w:rPr>
      </w:pPr>
      <w:r>
        <w:rPr>
          <w:rFonts w:ascii="Calibri" w:hAnsi="Calibri" w:cs="Times New Roman"/>
          <w:i/>
          <w:iCs/>
          <w:lang w:val="cs-CZ" w:eastAsia="cs-CZ" w:bidi="ar-SA"/>
        </w:rPr>
        <w:t xml:space="preserve">Správce </w:t>
      </w:r>
      <w:proofErr w:type="spellStart"/>
      <w:proofErr w:type="gramStart"/>
      <w:r>
        <w:rPr>
          <w:rFonts w:ascii="Calibri" w:hAnsi="Calibri" w:cs="Times New Roman"/>
          <w:i/>
          <w:iCs/>
          <w:lang w:val="cs-CZ" w:eastAsia="cs-CZ" w:bidi="ar-SA"/>
        </w:rPr>
        <w:t>web.stránek</w:t>
      </w:r>
      <w:proofErr w:type="spellEnd"/>
      <w:proofErr w:type="gramEnd"/>
      <w:r>
        <w:rPr>
          <w:rFonts w:ascii="Calibri" w:hAnsi="Calibri" w:cs="Times New Roman"/>
          <w:i/>
          <w:iCs/>
          <w:lang w:val="cs-CZ" w:eastAsia="cs-CZ" w:bidi="ar-SA"/>
        </w:rPr>
        <w:t xml:space="preserve">       </w:t>
      </w:r>
      <w:r w:rsidRPr="00F5777B">
        <w:rPr>
          <w:rFonts w:ascii="Calibri" w:hAnsi="Calibri" w:cs="Times New Roman"/>
          <w:i/>
          <w:iCs/>
          <w:lang w:val="cs-CZ" w:eastAsia="cs-CZ" w:bidi="ar-SA"/>
        </w:rPr>
        <w:t xml:space="preserve">  </w:t>
      </w:r>
      <w:r>
        <w:rPr>
          <w:rFonts w:ascii="Calibri" w:hAnsi="Calibri" w:cs="Times New Roman"/>
          <w:i/>
          <w:iCs/>
          <w:lang w:val="cs-CZ" w:eastAsia="cs-CZ" w:bidi="ar-SA"/>
        </w:rPr>
        <w:t xml:space="preserve">  </w:t>
      </w:r>
      <w:r w:rsidRPr="00F5777B">
        <w:rPr>
          <w:rFonts w:ascii="Calibri" w:hAnsi="Calibri" w:cs="Times New Roman"/>
          <w:i/>
          <w:iCs/>
          <w:lang w:val="cs-CZ" w:eastAsia="cs-CZ" w:bidi="ar-SA"/>
        </w:rPr>
        <w:t> </w:t>
      </w:r>
      <w:r>
        <w:rPr>
          <w:rFonts w:ascii="Calibri" w:hAnsi="Calibri" w:cs="Times New Roman"/>
          <w:i/>
          <w:iCs/>
          <w:lang w:val="cs-CZ" w:eastAsia="cs-CZ" w:bidi="ar-SA"/>
        </w:rPr>
        <w:tab/>
        <w:t xml:space="preserve">                                           Ing. Josef Černý</w:t>
      </w:r>
    </w:p>
    <w:p w14:paraId="73181050" w14:textId="28EE390F" w:rsidR="00C868F2" w:rsidRPr="00F5777B" w:rsidRDefault="00C868F2" w:rsidP="00C868F2">
      <w:pPr>
        <w:spacing w:after="0" w:line="240" w:lineRule="auto"/>
        <w:ind w:firstLine="0"/>
        <w:rPr>
          <w:rFonts w:ascii="Calibri" w:hAnsi="Calibri" w:cs="Times New Roman"/>
          <w:i/>
          <w:iCs/>
          <w:lang w:val="cs-CZ" w:eastAsia="cs-CZ" w:bidi="ar-SA"/>
        </w:rPr>
      </w:pPr>
      <w:r>
        <w:rPr>
          <w:rFonts w:ascii="Calibri" w:hAnsi="Calibri" w:cs="Times New Roman"/>
          <w:i/>
          <w:iCs/>
          <w:lang w:val="cs-CZ" w:eastAsia="cs-CZ" w:bidi="ar-SA"/>
        </w:rPr>
        <w:t xml:space="preserve">Správce sběrného dvora                                                         </w:t>
      </w:r>
      <w:r w:rsidR="00EC5B36">
        <w:rPr>
          <w:rFonts w:ascii="Calibri" w:hAnsi="Calibri" w:cs="Times New Roman"/>
          <w:i/>
          <w:iCs/>
          <w:lang w:val="cs-CZ" w:eastAsia="cs-CZ" w:bidi="ar-SA"/>
        </w:rPr>
        <w:t xml:space="preserve">Zdeněk </w:t>
      </w:r>
      <w:proofErr w:type="spellStart"/>
      <w:r w:rsidR="00EC5B36">
        <w:rPr>
          <w:rFonts w:ascii="Calibri" w:hAnsi="Calibri" w:cs="Times New Roman"/>
          <w:i/>
          <w:iCs/>
          <w:lang w:val="cs-CZ" w:eastAsia="cs-CZ" w:bidi="ar-SA"/>
        </w:rPr>
        <w:t>Karlas</w:t>
      </w:r>
      <w:proofErr w:type="spellEnd"/>
    </w:p>
    <w:p w14:paraId="7D36B61C" w14:textId="77777777" w:rsidR="00DB7BBA" w:rsidRDefault="00C868F2" w:rsidP="00F5777B">
      <w:pPr>
        <w:spacing w:after="0" w:line="240" w:lineRule="auto"/>
        <w:ind w:firstLine="0"/>
        <w:rPr>
          <w:rFonts w:ascii="Calibri" w:hAnsi="Calibri" w:cs="Times New Roman"/>
          <w:i/>
          <w:iCs/>
          <w:lang w:val="cs-CZ" w:eastAsia="cs-CZ" w:bidi="ar-SA"/>
        </w:rPr>
      </w:pPr>
      <w:r>
        <w:rPr>
          <w:rFonts w:ascii="Calibri" w:hAnsi="Calibri" w:cs="Times New Roman"/>
          <w:i/>
          <w:iCs/>
          <w:lang w:val="cs-CZ" w:eastAsia="cs-CZ" w:bidi="ar-SA"/>
        </w:rPr>
        <w:t xml:space="preserve">Předseda </w:t>
      </w:r>
      <w:proofErr w:type="spellStart"/>
      <w:r>
        <w:rPr>
          <w:rFonts w:ascii="Calibri" w:hAnsi="Calibri" w:cs="Times New Roman"/>
          <w:i/>
          <w:iCs/>
          <w:lang w:val="cs-CZ" w:eastAsia="cs-CZ" w:bidi="ar-SA"/>
        </w:rPr>
        <w:t>KaSK</w:t>
      </w:r>
      <w:proofErr w:type="spellEnd"/>
      <w:r>
        <w:rPr>
          <w:rFonts w:ascii="Calibri" w:hAnsi="Calibri" w:cs="Times New Roman"/>
          <w:i/>
          <w:iCs/>
          <w:lang w:val="cs-CZ" w:eastAsia="cs-CZ" w:bidi="ar-SA"/>
        </w:rPr>
        <w:tab/>
      </w:r>
      <w:r>
        <w:rPr>
          <w:rFonts w:ascii="Calibri" w:hAnsi="Calibri" w:cs="Times New Roman"/>
          <w:i/>
          <w:iCs/>
          <w:lang w:val="cs-CZ" w:eastAsia="cs-CZ" w:bidi="ar-SA"/>
        </w:rPr>
        <w:tab/>
      </w:r>
      <w:r>
        <w:rPr>
          <w:rFonts w:ascii="Calibri" w:hAnsi="Calibri" w:cs="Times New Roman"/>
          <w:i/>
          <w:iCs/>
          <w:lang w:val="cs-CZ" w:eastAsia="cs-CZ" w:bidi="ar-SA"/>
        </w:rPr>
        <w:tab/>
      </w:r>
      <w:r>
        <w:rPr>
          <w:rFonts w:ascii="Calibri" w:hAnsi="Calibri" w:cs="Times New Roman"/>
          <w:i/>
          <w:iCs/>
          <w:lang w:val="cs-CZ" w:eastAsia="cs-CZ" w:bidi="ar-SA"/>
        </w:rPr>
        <w:tab/>
      </w:r>
      <w:r>
        <w:rPr>
          <w:rFonts w:ascii="Calibri" w:hAnsi="Calibri" w:cs="Times New Roman"/>
          <w:i/>
          <w:iCs/>
          <w:lang w:val="cs-CZ" w:eastAsia="cs-CZ" w:bidi="ar-SA"/>
        </w:rPr>
        <w:tab/>
      </w:r>
      <w:r>
        <w:rPr>
          <w:rFonts w:ascii="Calibri" w:hAnsi="Calibri" w:cs="Times New Roman"/>
          <w:i/>
          <w:iCs/>
          <w:lang w:val="cs-CZ" w:eastAsia="cs-CZ" w:bidi="ar-SA"/>
        </w:rPr>
        <w:tab/>
        <w:t>Martina Černá</w:t>
      </w:r>
    </w:p>
    <w:p w14:paraId="36F5437D" w14:textId="77777777" w:rsidR="00C868F2" w:rsidRDefault="00C868F2" w:rsidP="00F5777B">
      <w:pPr>
        <w:spacing w:after="0" w:line="240" w:lineRule="auto"/>
        <w:ind w:firstLine="0"/>
        <w:rPr>
          <w:rFonts w:ascii="Calibri" w:hAnsi="Calibri" w:cs="Times New Roman"/>
          <w:i/>
          <w:iCs/>
          <w:lang w:val="cs-CZ" w:eastAsia="cs-CZ" w:bidi="ar-SA"/>
        </w:rPr>
      </w:pPr>
    </w:p>
    <w:p w14:paraId="7A2ADADD" w14:textId="7269C272" w:rsidR="00F5777B" w:rsidRPr="00F5777B" w:rsidRDefault="00512909" w:rsidP="00F5777B">
      <w:pPr>
        <w:spacing w:after="0" w:line="240" w:lineRule="auto"/>
        <w:ind w:firstLine="0"/>
        <w:rPr>
          <w:rFonts w:ascii="Calibri" w:hAnsi="Calibri" w:cs="Times New Roman"/>
          <w:i/>
          <w:iCs/>
          <w:lang w:val="cs-CZ" w:eastAsia="cs-CZ" w:bidi="ar-SA"/>
        </w:rPr>
      </w:pPr>
      <w:r>
        <w:rPr>
          <w:rFonts w:ascii="Calibri" w:hAnsi="Calibri" w:cs="Times New Roman"/>
          <w:i/>
          <w:iCs/>
          <w:lang w:val="cs-CZ" w:eastAsia="cs-CZ" w:bidi="ar-SA"/>
        </w:rPr>
        <w:t xml:space="preserve">Počet jednání ZO v roce </w:t>
      </w:r>
      <w:proofErr w:type="gramStart"/>
      <w:r>
        <w:rPr>
          <w:rFonts w:ascii="Calibri" w:hAnsi="Calibri" w:cs="Times New Roman"/>
          <w:i/>
          <w:iCs/>
          <w:lang w:val="cs-CZ" w:eastAsia="cs-CZ" w:bidi="ar-SA"/>
        </w:rPr>
        <w:t>20</w:t>
      </w:r>
      <w:r w:rsidR="00771AD0">
        <w:rPr>
          <w:rFonts w:ascii="Calibri" w:hAnsi="Calibri" w:cs="Times New Roman"/>
          <w:i/>
          <w:iCs/>
          <w:lang w:val="cs-CZ" w:eastAsia="cs-CZ" w:bidi="ar-SA"/>
        </w:rPr>
        <w:t>20</w:t>
      </w:r>
      <w:r w:rsidR="00F5777B" w:rsidRPr="00F5777B">
        <w:rPr>
          <w:rFonts w:ascii="Calibri" w:hAnsi="Calibri" w:cs="Times New Roman"/>
          <w:i/>
          <w:iCs/>
          <w:lang w:val="cs-CZ" w:eastAsia="cs-CZ" w:bidi="ar-SA"/>
        </w:rPr>
        <w:t>:  veřejné</w:t>
      </w:r>
      <w:proofErr w:type="gramEnd"/>
      <w:r w:rsidR="00F5777B" w:rsidRPr="00F5777B">
        <w:rPr>
          <w:rFonts w:ascii="Calibri" w:hAnsi="Calibri" w:cs="Times New Roman"/>
          <w:i/>
          <w:iCs/>
          <w:lang w:val="cs-CZ" w:eastAsia="cs-CZ" w:bidi="ar-SA"/>
        </w:rPr>
        <w:t xml:space="preserve"> zasedání </w:t>
      </w:r>
      <w:r>
        <w:rPr>
          <w:rFonts w:ascii="Calibri" w:hAnsi="Calibri" w:cs="Times New Roman"/>
          <w:i/>
          <w:iCs/>
          <w:lang w:val="cs-CZ" w:eastAsia="cs-CZ" w:bidi="ar-SA"/>
        </w:rPr>
        <w:t xml:space="preserve"> </w:t>
      </w:r>
      <w:r w:rsidR="00F5777B" w:rsidRPr="00F5777B">
        <w:rPr>
          <w:rFonts w:ascii="Calibri" w:hAnsi="Calibri" w:cs="Times New Roman"/>
          <w:i/>
          <w:iCs/>
          <w:lang w:val="cs-CZ" w:eastAsia="cs-CZ" w:bidi="ar-SA"/>
        </w:rPr>
        <w:t>ZO č.</w:t>
      </w:r>
      <w:r w:rsidR="00771AD0">
        <w:rPr>
          <w:rFonts w:ascii="Calibri" w:hAnsi="Calibri" w:cs="Times New Roman"/>
          <w:i/>
          <w:iCs/>
          <w:lang w:val="cs-CZ" w:eastAsia="cs-CZ" w:bidi="ar-SA"/>
        </w:rPr>
        <w:t xml:space="preserve"> 15</w:t>
      </w:r>
      <w:r w:rsidR="003A74AA">
        <w:rPr>
          <w:rFonts w:ascii="Calibri" w:hAnsi="Calibri" w:cs="Times New Roman"/>
          <w:i/>
          <w:iCs/>
          <w:lang w:val="cs-CZ" w:eastAsia="cs-CZ" w:bidi="ar-SA"/>
        </w:rPr>
        <w:t xml:space="preserve"> </w:t>
      </w:r>
      <w:r w:rsidR="00EC5B36">
        <w:rPr>
          <w:rFonts w:ascii="Calibri" w:hAnsi="Calibri" w:cs="Times New Roman"/>
          <w:i/>
          <w:iCs/>
          <w:lang w:val="cs-CZ" w:eastAsia="cs-CZ" w:bidi="ar-SA"/>
        </w:rPr>
        <w:t>–</w:t>
      </w:r>
      <w:r w:rsidR="00A85AB1">
        <w:rPr>
          <w:rFonts w:ascii="Calibri" w:hAnsi="Calibri" w:cs="Times New Roman"/>
          <w:i/>
          <w:iCs/>
          <w:lang w:val="cs-CZ" w:eastAsia="cs-CZ" w:bidi="ar-SA"/>
        </w:rPr>
        <w:t xml:space="preserve"> č. 25</w:t>
      </w:r>
      <w:r w:rsidR="003A74AA">
        <w:rPr>
          <w:rFonts w:ascii="Calibri" w:hAnsi="Calibri" w:cs="Times New Roman"/>
          <w:i/>
          <w:iCs/>
          <w:lang w:val="cs-CZ" w:eastAsia="cs-CZ" w:bidi="ar-SA"/>
        </w:rPr>
        <w:t xml:space="preserve"> </w:t>
      </w:r>
      <w:r w:rsidR="00EC5B36">
        <w:rPr>
          <w:rFonts w:ascii="Calibri" w:hAnsi="Calibri" w:cs="Times New Roman"/>
          <w:i/>
          <w:iCs/>
          <w:lang w:val="cs-CZ" w:eastAsia="cs-CZ" w:bidi="ar-SA"/>
        </w:rPr>
        <w:t>,</w:t>
      </w:r>
      <w:r w:rsidR="00C868F2">
        <w:rPr>
          <w:rFonts w:ascii="Calibri" w:hAnsi="Calibri" w:cs="Times New Roman"/>
          <w:i/>
          <w:iCs/>
          <w:lang w:val="cs-CZ" w:eastAsia="cs-CZ" w:bidi="ar-SA"/>
        </w:rPr>
        <w:t xml:space="preserve"> celkem</w:t>
      </w:r>
      <w:r w:rsidR="00A85AB1">
        <w:rPr>
          <w:rFonts w:ascii="Calibri" w:hAnsi="Calibri" w:cs="Times New Roman"/>
          <w:i/>
          <w:iCs/>
          <w:lang w:val="cs-CZ" w:eastAsia="cs-CZ" w:bidi="ar-SA"/>
        </w:rPr>
        <w:t xml:space="preserve"> 11</w:t>
      </w:r>
      <w:r w:rsidR="00C868F2">
        <w:rPr>
          <w:rFonts w:ascii="Calibri" w:hAnsi="Calibri" w:cs="Times New Roman"/>
          <w:i/>
          <w:iCs/>
          <w:lang w:val="cs-CZ" w:eastAsia="cs-CZ" w:bidi="ar-SA"/>
        </w:rPr>
        <w:t xml:space="preserve"> </w:t>
      </w:r>
      <w:r w:rsidR="00DB7BBA">
        <w:rPr>
          <w:rFonts w:ascii="Calibri" w:hAnsi="Calibri" w:cs="Times New Roman"/>
          <w:i/>
          <w:iCs/>
          <w:lang w:val="cs-CZ" w:eastAsia="cs-CZ" w:bidi="ar-SA"/>
        </w:rPr>
        <w:t xml:space="preserve"> zasedání</w:t>
      </w:r>
      <w:r w:rsidR="00A85AB1">
        <w:rPr>
          <w:rFonts w:ascii="Calibri" w:hAnsi="Calibri" w:cs="Times New Roman"/>
          <w:i/>
          <w:iCs/>
          <w:lang w:val="cs-CZ" w:eastAsia="cs-CZ" w:bidi="ar-SA"/>
        </w:rPr>
        <w:t>.</w:t>
      </w:r>
    </w:p>
    <w:p w14:paraId="591B42ED" w14:textId="77777777" w:rsidR="003909A1" w:rsidRDefault="003909A1" w:rsidP="00F5777B">
      <w:pPr>
        <w:spacing w:after="0" w:line="240" w:lineRule="auto"/>
        <w:ind w:firstLine="0"/>
        <w:rPr>
          <w:rFonts w:ascii="Calibri" w:hAnsi="Calibri" w:cs="Times New Roman"/>
          <w:b/>
          <w:bCs/>
          <w:u w:val="single"/>
          <w:lang w:val="cs-CZ" w:eastAsia="cs-CZ" w:bidi="ar-SA"/>
        </w:rPr>
      </w:pPr>
    </w:p>
    <w:p w14:paraId="2C700106" w14:textId="77777777" w:rsidR="009A5A8C" w:rsidRDefault="003909A1" w:rsidP="00F5777B">
      <w:pPr>
        <w:spacing w:after="0" w:line="240" w:lineRule="auto"/>
        <w:ind w:firstLine="0"/>
        <w:rPr>
          <w:rFonts w:ascii="Calibri" w:hAnsi="Calibri" w:cs="Times New Roman"/>
          <w:b/>
          <w:bCs/>
          <w:lang w:val="cs-CZ" w:eastAsia="cs-CZ" w:bidi="ar-SA"/>
        </w:rPr>
      </w:pPr>
      <w:r w:rsidRPr="003909A1">
        <w:rPr>
          <w:rFonts w:ascii="Calibri" w:hAnsi="Calibri" w:cs="Times New Roman"/>
          <w:b/>
          <w:bCs/>
          <w:lang w:val="cs-CZ" w:eastAsia="cs-CZ" w:bidi="ar-SA"/>
        </w:rPr>
        <w:t xml:space="preserve">                                </w:t>
      </w:r>
    </w:p>
    <w:p w14:paraId="4A62DB35" w14:textId="77777777" w:rsidR="009A5A8C" w:rsidRDefault="009A5A8C" w:rsidP="00F5777B">
      <w:pPr>
        <w:spacing w:after="0" w:line="240" w:lineRule="auto"/>
        <w:ind w:firstLine="0"/>
        <w:rPr>
          <w:rFonts w:ascii="Calibri" w:hAnsi="Calibri" w:cs="Times New Roman"/>
          <w:b/>
          <w:bCs/>
          <w:lang w:val="cs-CZ" w:eastAsia="cs-CZ" w:bidi="ar-SA"/>
        </w:rPr>
      </w:pPr>
    </w:p>
    <w:p w14:paraId="51017166" w14:textId="77777777" w:rsidR="009A5A8C" w:rsidRDefault="009A5A8C" w:rsidP="00F5777B">
      <w:pPr>
        <w:spacing w:after="0" w:line="240" w:lineRule="auto"/>
        <w:ind w:firstLine="0"/>
        <w:rPr>
          <w:rFonts w:ascii="Calibri" w:hAnsi="Calibri" w:cs="Times New Roman"/>
          <w:b/>
          <w:bCs/>
          <w:lang w:val="cs-CZ" w:eastAsia="cs-CZ" w:bidi="ar-SA"/>
        </w:rPr>
      </w:pPr>
    </w:p>
    <w:p w14:paraId="09B90975" w14:textId="77777777" w:rsidR="00F56E83" w:rsidRDefault="00F56E83" w:rsidP="00F5777B">
      <w:pPr>
        <w:spacing w:after="0" w:line="240" w:lineRule="auto"/>
        <w:ind w:firstLine="0"/>
        <w:rPr>
          <w:rFonts w:ascii="Calibri" w:hAnsi="Calibri" w:cs="Times New Roman"/>
          <w:b/>
          <w:bCs/>
          <w:lang w:val="cs-CZ" w:eastAsia="cs-CZ" w:bidi="ar-SA"/>
        </w:rPr>
      </w:pPr>
    </w:p>
    <w:p w14:paraId="05E354A5" w14:textId="0B1809DC" w:rsidR="00F5777B" w:rsidRPr="00DB7BBA" w:rsidRDefault="00F5777B" w:rsidP="00F5777B">
      <w:pPr>
        <w:spacing w:after="0" w:line="240" w:lineRule="auto"/>
        <w:ind w:firstLine="0"/>
        <w:rPr>
          <w:rFonts w:ascii="Calibri" w:hAnsi="Calibri" w:cs="Times New Roman"/>
          <w:b/>
          <w:bCs/>
          <w:lang w:val="cs-CZ" w:eastAsia="cs-CZ" w:bidi="ar-SA"/>
        </w:rPr>
      </w:pPr>
      <w:r w:rsidRPr="00F5777B">
        <w:rPr>
          <w:rFonts w:ascii="Calibri" w:hAnsi="Calibri" w:cs="Times New Roman"/>
          <w:b/>
          <w:bCs/>
          <w:u w:val="single"/>
          <w:lang w:val="cs-CZ" w:eastAsia="cs-CZ" w:bidi="ar-SA"/>
        </w:rPr>
        <w:lastRenderedPageBreak/>
        <w:t>Obecně závazn</w:t>
      </w:r>
      <w:r w:rsidR="0056589F">
        <w:rPr>
          <w:rFonts w:ascii="Calibri" w:hAnsi="Calibri" w:cs="Times New Roman"/>
          <w:b/>
          <w:bCs/>
          <w:u w:val="single"/>
          <w:lang w:val="cs-CZ" w:eastAsia="cs-CZ" w:bidi="ar-SA"/>
        </w:rPr>
        <w:t>é vyhlášky obce platné v r. 20</w:t>
      </w:r>
      <w:r w:rsidR="00771AD0">
        <w:rPr>
          <w:rFonts w:ascii="Calibri" w:hAnsi="Calibri" w:cs="Times New Roman"/>
          <w:b/>
          <w:bCs/>
          <w:u w:val="single"/>
          <w:lang w:val="cs-CZ" w:eastAsia="cs-CZ" w:bidi="ar-SA"/>
        </w:rPr>
        <w:t>20</w:t>
      </w:r>
    </w:p>
    <w:p w14:paraId="7D32E98C" w14:textId="1B65AFF2" w:rsidR="00F5777B" w:rsidRPr="00D42850" w:rsidRDefault="00F5777B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  <w:proofErr w:type="gramStart"/>
      <w:r w:rsidRPr="00D42850">
        <w:rPr>
          <w:rFonts w:ascii="Calibri" w:hAnsi="Calibri" w:cs="Times New Roman"/>
          <w:lang w:val="cs-CZ" w:eastAsia="cs-CZ" w:bidi="ar-SA"/>
        </w:rPr>
        <w:t xml:space="preserve">OZV </w:t>
      </w:r>
      <w:r w:rsidR="00D42850">
        <w:rPr>
          <w:rFonts w:ascii="Calibri" w:hAnsi="Calibri" w:cs="Times New Roman"/>
          <w:lang w:val="cs-CZ" w:eastAsia="cs-CZ" w:bidi="ar-SA"/>
        </w:rPr>
        <w:t xml:space="preserve"> </w:t>
      </w:r>
      <w:r w:rsidRPr="00D42850">
        <w:rPr>
          <w:rFonts w:ascii="Calibri" w:hAnsi="Calibri" w:cs="Times New Roman"/>
          <w:lang w:val="cs-CZ" w:eastAsia="cs-CZ" w:bidi="ar-SA"/>
        </w:rPr>
        <w:t>č.</w:t>
      </w:r>
      <w:proofErr w:type="gramEnd"/>
      <w:r w:rsidRPr="00D42850">
        <w:rPr>
          <w:rFonts w:ascii="Calibri" w:hAnsi="Calibri" w:cs="Times New Roman"/>
          <w:lang w:val="cs-CZ" w:eastAsia="cs-CZ" w:bidi="ar-SA"/>
        </w:rPr>
        <w:t xml:space="preserve"> 1/</w:t>
      </w:r>
      <w:r w:rsidR="0075059B" w:rsidRPr="00D42850">
        <w:rPr>
          <w:rFonts w:ascii="Calibri" w:hAnsi="Calibri" w:cs="Times New Roman"/>
          <w:lang w:val="cs-CZ" w:eastAsia="cs-CZ" w:bidi="ar-SA"/>
        </w:rPr>
        <w:t>97    </w:t>
      </w:r>
      <w:r w:rsidR="00D42850" w:rsidRPr="00D42850">
        <w:rPr>
          <w:rFonts w:ascii="Calibri" w:hAnsi="Calibri" w:cs="Times New Roman"/>
          <w:lang w:val="cs-CZ" w:eastAsia="cs-CZ" w:bidi="ar-SA"/>
        </w:rPr>
        <w:t xml:space="preserve">  O</w:t>
      </w:r>
      <w:r w:rsidRPr="00D42850">
        <w:rPr>
          <w:rFonts w:ascii="Calibri" w:hAnsi="Calibri" w:cs="Times New Roman"/>
          <w:lang w:val="cs-CZ" w:eastAsia="cs-CZ" w:bidi="ar-SA"/>
        </w:rPr>
        <w:t xml:space="preserve"> čistotě , pořádku, ochraně zelen</w:t>
      </w:r>
      <w:r w:rsidR="001027F6">
        <w:rPr>
          <w:rFonts w:ascii="Calibri" w:hAnsi="Calibri" w:cs="Times New Roman"/>
          <w:lang w:val="cs-CZ" w:eastAsia="cs-CZ" w:bidi="ar-SA"/>
        </w:rPr>
        <w:t>ě a veřejného pořádku v kat.</w:t>
      </w:r>
      <w:r w:rsidR="00EC5B36">
        <w:rPr>
          <w:rFonts w:ascii="Calibri" w:hAnsi="Calibri" w:cs="Times New Roman"/>
          <w:lang w:val="cs-CZ" w:eastAsia="cs-CZ" w:bidi="ar-SA"/>
        </w:rPr>
        <w:t xml:space="preserve"> </w:t>
      </w:r>
      <w:r w:rsidRPr="00D42850">
        <w:rPr>
          <w:rFonts w:ascii="Calibri" w:hAnsi="Calibri" w:cs="Times New Roman"/>
          <w:lang w:val="cs-CZ" w:eastAsia="cs-CZ" w:bidi="ar-SA"/>
        </w:rPr>
        <w:t xml:space="preserve">obce Kunratice u </w:t>
      </w:r>
      <w:proofErr w:type="spellStart"/>
      <w:r w:rsidRPr="00D42850">
        <w:rPr>
          <w:rFonts w:ascii="Calibri" w:hAnsi="Calibri" w:cs="Times New Roman"/>
          <w:lang w:val="cs-CZ" w:eastAsia="cs-CZ" w:bidi="ar-SA"/>
        </w:rPr>
        <w:t>Cv</w:t>
      </w:r>
      <w:proofErr w:type="spellEnd"/>
      <w:r w:rsidRPr="00D42850">
        <w:rPr>
          <w:rFonts w:ascii="Calibri" w:hAnsi="Calibri" w:cs="Times New Roman"/>
          <w:lang w:val="cs-CZ" w:eastAsia="cs-CZ" w:bidi="ar-SA"/>
        </w:rPr>
        <w:t>.</w:t>
      </w:r>
    </w:p>
    <w:p w14:paraId="3A03AA71" w14:textId="77777777" w:rsidR="0075059B" w:rsidRPr="00D42850" w:rsidRDefault="00F5777B" w:rsidP="0075059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  <w:proofErr w:type="gramStart"/>
      <w:r w:rsidRPr="00D42850">
        <w:rPr>
          <w:rFonts w:ascii="Calibri" w:hAnsi="Calibri" w:cs="Times New Roman"/>
          <w:lang w:val="cs-CZ" w:eastAsia="cs-CZ" w:bidi="ar-SA"/>
        </w:rPr>
        <w:t xml:space="preserve">OZV </w:t>
      </w:r>
      <w:r w:rsidR="00D42850">
        <w:rPr>
          <w:rFonts w:ascii="Calibri" w:hAnsi="Calibri" w:cs="Times New Roman"/>
          <w:lang w:val="cs-CZ" w:eastAsia="cs-CZ" w:bidi="ar-SA"/>
        </w:rPr>
        <w:t xml:space="preserve"> </w:t>
      </w:r>
      <w:r w:rsidRPr="00D42850">
        <w:rPr>
          <w:rFonts w:ascii="Calibri" w:hAnsi="Calibri" w:cs="Times New Roman"/>
          <w:lang w:val="cs-CZ" w:eastAsia="cs-CZ" w:bidi="ar-SA"/>
        </w:rPr>
        <w:t>č.</w:t>
      </w:r>
      <w:proofErr w:type="gramEnd"/>
      <w:r w:rsidRPr="00D42850">
        <w:rPr>
          <w:rFonts w:ascii="Calibri" w:hAnsi="Calibri" w:cs="Times New Roman"/>
          <w:lang w:val="cs-CZ" w:eastAsia="cs-CZ" w:bidi="ar-SA"/>
        </w:rPr>
        <w:t xml:space="preserve"> 1/2005 </w:t>
      </w:r>
      <w:r w:rsidR="00D42850" w:rsidRPr="00D42850">
        <w:rPr>
          <w:rFonts w:ascii="Calibri" w:hAnsi="Calibri" w:cs="Times New Roman"/>
          <w:lang w:val="cs-CZ" w:eastAsia="cs-CZ" w:bidi="ar-SA"/>
        </w:rPr>
        <w:t xml:space="preserve"> V</w:t>
      </w:r>
      <w:r w:rsidR="0075059B" w:rsidRPr="00D42850">
        <w:rPr>
          <w:rFonts w:ascii="Calibri" w:hAnsi="Calibri" w:cs="Times New Roman"/>
          <w:lang w:val="cs-CZ" w:eastAsia="cs-CZ" w:bidi="ar-SA"/>
        </w:rPr>
        <w:t>yhlášení závazné části územního plánu obce Kunratice u Cvikova</w:t>
      </w:r>
    </w:p>
    <w:p w14:paraId="773B8832" w14:textId="77777777" w:rsidR="00D42850" w:rsidRPr="00D42850" w:rsidRDefault="00D42850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  <w:proofErr w:type="gramStart"/>
      <w:r>
        <w:rPr>
          <w:rFonts w:ascii="Calibri" w:hAnsi="Calibri" w:cs="Times New Roman"/>
          <w:lang w:val="cs-CZ" w:eastAsia="cs-CZ" w:bidi="ar-SA"/>
        </w:rPr>
        <w:t>OZV  č.</w:t>
      </w:r>
      <w:proofErr w:type="gramEnd"/>
      <w:r>
        <w:rPr>
          <w:rFonts w:ascii="Calibri" w:hAnsi="Calibri" w:cs="Times New Roman"/>
          <w:lang w:val="cs-CZ" w:eastAsia="cs-CZ" w:bidi="ar-SA"/>
        </w:rPr>
        <w:t xml:space="preserve"> 3/2009  </w:t>
      </w:r>
      <w:r w:rsidRPr="00D42850">
        <w:rPr>
          <w:rFonts w:ascii="Calibri" w:hAnsi="Calibri" w:cs="Times New Roman"/>
          <w:lang w:val="cs-CZ" w:eastAsia="cs-CZ" w:bidi="ar-SA"/>
        </w:rPr>
        <w:t>O zrušení OZV o příspěvku na částečnou úhradu NEI nákladů MŠ a ŠD</w:t>
      </w:r>
    </w:p>
    <w:p w14:paraId="2F1C15E8" w14:textId="12F8DED4" w:rsidR="00D42850" w:rsidRDefault="00D42850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  <w:proofErr w:type="gramStart"/>
      <w:r w:rsidRPr="00D42850">
        <w:rPr>
          <w:rFonts w:ascii="Calibri" w:hAnsi="Calibri" w:cs="Times New Roman"/>
          <w:lang w:val="cs-CZ" w:eastAsia="cs-CZ" w:bidi="ar-SA"/>
        </w:rPr>
        <w:t>OZV  č.</w:t>
      </w:r>
      <w:proofErr w:type="gramEnd"/>
      <w:r w:rsidRPr="00D42850">
        <w:rPr>
          <w:rFonts w:ascii="Calibri" w:hAnsi="Calibri" w:cs="Times New Roman"/>
          <w:lang w:val="cs-CZ" w:eastAsia="cs-CZ" w:bidi="ar-SA"/>
        </w:rPr>
        <w:t xml:space="preserve"> 1/2012</w:t>
      </w:r>
      <w:r w:rsidR="001027F6">
        <w:rPr>
          <w:rFonts w:ascii="Calibri" w:hAnsi="Calibri" w:cs="Times New Roman"/>
          <w:lang w:val="cs-CZ" w:eastAsia="cs-CZ" w:bidi="ar-SA"/>
        </w:rPr>
        <w:t xml:space="preserve">  O zrušení OZV č. 3/2011 o místním poplatku za provozovaný výherní hrací přístroj</w:t>
      </w:r>
    </w:p>
    <w:p w14:paraId="6EB02D54" w14:textId="77777777" w:rsidR="0003285B" w:rsidRPr="00D42850" w:rsidRDefault="00485C91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  <w:proofErr w:type="gramStart"/>
      <w:r w:rsidRPr="00D42850">
        <w:rPr>
          <w:rFonts w:ascii="Calibri" w:hAnsi="Calibri" w:cs="Times New Roman"/>
          <w:sz w:val="24"/>
          <w:szCs w:val="24"/>
          <w:lang w:val="cs-CZ" w:eastAsia="cs-CZ" w:bidi="ar-SA"/>
        </w:rPr>
        <w:t>OZV</w:t>
      </w:r>
      <w:r w:rsidRPr="00D42850">
        <w:rPr>
          <w:rFonts w:ascii="Calibri" w:hAnsi="Calibri" w:cs="Times New Roman"/>
          <w:lang w:val="cs-CZ" w:eastAsia="cs-CZ" w:bidi="ar-SA"/>
        </w:rPr>
        <w:t xml:space="preserve"> </w:t>
      </w:r>
      <w:r w:rsidR="00D42850">
        <w:rPr>
          <w:rFonts w:ascii="Calibri" w:hAnsi="Calibri" w:cs="Times New Roman"/>
          <w:lang w:val="cs-CZ" w:eastAsia="cs-CZ" w:bidi="ar-SA"/>
        </w:rPr>
        <w:t xml:space="preserve"> </w:t>
      </w:r>
      <w:r w:rsidR="002B4649">
        <w:rPr>
          <w:rFonts w:ascii="Calibri" w:hAnsi="Calibri" w:cs="Times New Roman"/>
          <w:lang w:val="cs-CZ" w:eastAsia="cs-CZ" w:bidi="ar-SA"/>
        </w:rPr>
        <w:t>č.</w:t>
      </w:r>
      <w:proofErr w:type="gramEnd"/>
      <w:r w:rsidR="002B4649">
        <w:rPr>
          <w:rFonts w:ascii="Calibri" w:hAnsi="Calibri" w:cs="Times New Roman"/>
          <w:lang w:val="cs-CZ" w:eastAsia="cs-CZ" w:bidi="ar-SA"/>
        </w:rPr>
        <w:t xml:space="preserve"> 1/2016</w:t>
      </w:r>
      <w:r w:rsidR="0003285B" w:rsidRPr="00D42850">
        <w:rPr>
          <w:rFonts w:ascii="Calibri" w:hAnsi="Calibri" w:cs="Times New Roman"/>
          <w:lang w:val="cs-CZ" w:eastAsia="cs-CZ" w:bidi="ar-SA"/>
        </w:rPr>
        <w:t xml:space="preserve">  </w:t>
      </w:r>
      <w:r w:rsidR="00D42850" w:rsidRPr="00D42850">
        <w:rPr>
          <w:rFonts w:ascii="Calibri" w:hAnsi="Calibri" w:cs="Times New Roman"/>
          <w:lang w:val="cs-CZ" w:eastAsia="cs-CZ" w:bidi="ar-SA"/>
        </w:rPr>
        <w:t>O</w:t>
      </w:r>
      <w:r w:rsidR="0003285B" w:rsidRPr="00D42850">
        <w:rPr>
          <w:rFonts w:ascii="Calibri" w:hAnsi="Calibri" w:cs="Times New Roman"/>
          <w:lang w:val="cs-CZ" w:eastAsia="cs-CZ" w:bidi="ar-SA"/>
        </w:rPr>
        <w:t xml:space="preserve"> místním poplatku za provoz systému shromažďování, sběru, třídění a přepravy</w:t>
      </w:r>
    </w:p>
    <w:p w14:paraId="77C7F39C" w14:textId="34CC838C" w:rsidR="003C116F" w:rsidRDefault="0003285B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  <w:r w:rsidRPr="00D42850">
        <w:rPr>
          <w:rFonts w:ascii="Calibri" w:hAnsi="Calibri" w:cs="Times New Roman"/>
          <w:lang w:val="cs-CZ" w:eastAsia="cs-CZ" w:bidi="ar-SA"/>
        </w:rPr>
        <w:tab/>
        <w:t xml:space="preserve">              </w:t>
      </w:r>
      <w:r w:rsidR="00D42850" w:rsidRPr="00D42850">
        <w:rPr>
          <w:rFonts w:ascii="Calibri" w:hAnsi="Calibri" w:cs="Times New Roman"/>
          <w:lang w:val="cs-CZ" w:eastAsia="cs-CZ" w:bidi="ar-SA"/>
        </w:rPr>
        <w:t xml:space="preserve">   </w:t>
      </w:r>
      <w:r w:rsidRPr="00D42850">
        <w:rPr>
          <w:rFonts w:ascii="Calibri" w:hAnsi="Calibri" w:cs="Times New Roman"/>
          <w:lang w:val="cs-CZ" w:eastAsia="cs-CZ" w:bidi="ar-SA"/>
        </w:rPr>
        <w:t>a odstraňování komunálních odpad</w:t>
      </w:r>
      <w:r w:rsidR="003909A1" w:rsidRPr="00D42850">
        <w:rPr>
          <w:rFonts w:ascii="Calibri" w:hAnsi="Calibri" w:cs="Times New Roman"/>
          <w:lang w:val="cs-CZ" w:eastAsia="cs-CZ" w:bidi="ar-SA"/>
        </w:rPr>
        <w:t>ů</w:t>
      </w:r>
    </w:p>
    <w:p w14:paraId="24DF7345" w14:textId="0F3F7ED0" w:rsidR="00C733C9" w:rsidRDefault="00C733C9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  <w:r>
        <w:rPr>
          <w:rFonts w:ascii="Calibri" w:hAnsi="Calibri" w:cs="Times New Roman"/>
          <w:lang w:val="cs-CZ" w:eastAsia="cs-CZ" w:bidi="ar-SA"/>
        </w:rPr>
        <w:t>OZV č. 1/2018 zrušuje se OZV 1/2004 PO při akcích</w:t>
      </w:r>
    </w:p>
    <w:p w14:paraId="4F03D869" w14:textId="77777777" w:rsidR="00C733C9" w:rsidRDefault="004C022B" w:rsidP="004C022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  <w:proofErr w:type="gramStart"/>
      <w:r>
        <w:rPr>
          <w:rFonts w:ascii="Calibri" w:hAnsi="Calibri" w:cs="Times New Roman"/>
          <w:lang w:val="cs-CZ" w:eastAsia="cs-CZ" w:bidi="ar-SA"/>
        </w:rPr>
        <w:t>OZV  č.</w:t>
      </w:r>
      <w:proofErr w:type="gramEnd"/>
      <w:r>
        <w:rPr>
          <w:rFonts w:ascii="Calibri" w:hAnsi="Calibri" w:cs="Times New Roman"/>
          <w:lang w:val="cs-CZ" w:eastAsia="cs-CZ" w:bidi="ar-SA"/>
        </w:rPr>
        <w:t xml:space="preserve"> 1/2019  o stanovení systému shromažďování, sběru, přepravy, třídění ,využívání a </w:t>
      </w:r>
      <w:r w:rsidR="00C733C9">
        <w:rPr>
          <w:rFonts w:ascii="Calibri" w:hAnsi="Calibri" w:cs="Times New Roman"/>
          <w:lang w:val="cs-CZ" w:eastAsia="cs-CZ" w:bidi="ar-SA"/>
        </w:rPr>
        <w:t xml:space="preserve">  </w:t>
      </w:r>
    </w:p>
    <w:p w14:paraId="0AEF2205" w14:textId="2C169325" w:rsidR="004C022B" w:rsidRDefault="00C733C9" w:rsidP="004C022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  <w:r>
        <w:rPr>
          <w:rFonts w:ascii="Calibri" w:hAnsi="Calibri" w:cs="Times New Roman"/>
          <w:lang w:val="cs-CZ" w:eastAsia="cs-CZ" w:bidi="ar-SA"/>
        </w:rPr>
        <w:t xml:space="preserve">                            </w:t>
      </w:r>
      <w:r w:rsidR="004C022B">
        <w:rPr>
          <w:rFonts w:ascii="Calibri" w:hAnsi="Calibri" w:cs="Times New Roman"/>
          <w:lang w:val="cs-CZ" w:eastAsia="cs-CZ" w:bidi="ar-SA"/>
        </w:rPr>
        <w:t>odstraňování komunálních odpadů na území obce, účinnost od 28.11.2019</w:t>
      </w:r>
    </w:p>
    <w:p w14:paraId="57F28290" w14:textId="7917AF81" w:rsidR="00C733C9" w:rsidRDefault="00C733C9" w:rsidP="004C022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  <w:r>
        <w:rPr>
          <w:rFonts w:ascii="Calibri" w:hAnsi="Calibri" w:cs="Times New Roman"/>
          <w:lang w:val="cs-CZ" w:eastAsia="cs-CZ" w:bidi="ar-SA"/>
        </w:rPr>
        <w:t>OZV č. 2/2019 o evidenci trvale označených psů a jejich chovatelů</w:t>
      </w:r>
    </w:p>
    <w:p w14:paraId="1CB4E97E" w14:textId="7ADBCB57" w:rsidR="00C733C9" w:rsidRDefault="00C733C9" w:rsidP="004C022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  <w:r>
        <w:rPr>
          <w:rFonts w:ascii="Calibri" w:hAnsi="Calibri" w:cs="Times New Roman"/>
          <w:lang w:val="cs-CZ" w:eastAsia="cs-CZ" w:bidi="ar-SA"/>
        </w:rPr>
        <w:t>OZV č. 3/2019 o místním poplatku ze psů</w:t>
      </w:r>
    </w:p>
    <w:p w14:paraId="480C92D6" w14:textId="77777777" w:rsidR="00C733C9" w:rsidRDefault="00C733C9" w:rsidP="004C022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  <w:r>
        <w:rPr>
          <w:rFonts w:ascii="Calibri" w:hAnsi="Calibri" w:cs="Times New Roman"/>
          <w:lang w:val="cs-CZ" w:eastAsia="cs-CZ" w:bidi="ar-SA"/>
        </w:rPr>
        <w:t>OZV č. 1/2020 o stanovení koeficientu pro výpočet daně z nemovitých věcí</w:t>
      </w:r>
    </w:p>
    <w:p w14:paraId="53FD913A" w14:textId="77777777" w:rsidR="002D2508" w:rsidRDefault="00C733C9" w:rsidP="004C022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  <w:r>
        <w:rPr>
          <w:rFonts w:ascii="Calibri" w:hAnsi="Calibri" w:cs="Times New Roman"/>
          <w:lang w:val="cs-CZ" w:eastAsia="cs-CZ" w:bidi="ar-SA"/>
        </w:rPr>
        <w:t>OZV č. 2/2020 o místním poplatku za užívání veřejného prostranství</w:t>
      </w:r>
    </w:p>
    <w:p w14:paraId="5D14D10D" w14:textId="0D6FFDB4" w:rsidR="00C733C9" w:rsidRPr="00D42850" w:rsidRDefault="002D2508" w:rsidP="004C022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  <w:r>
        <w:rPr>
          <w:rFonts w:ascii="Calibri" w:hAnsi="Calibri" w:cs="Times New Roman"/>
          <w:lang w:val="cs-CZ" w:eastAsia="cs-CZ" w:bidi="ar-SA"/>
        </w:rPr>
        <w:t xml:space="preserve"> Řád veřejného pohřebiště</w:t>
      </w:r>
      <w:r w:rsidR="00C733C9">
        <w:rPr>
          <w:rFonts w:ascii="Calibri" w:hAnsi="Calibri" w:cs="Times New Roman"/>
          <w:lang w:val="cs-CZ" w:eastAsia="cs-CZ" w:bidi="ar-SA"/>
        </w:rPr>
        <w:t xml:space="preserve"> </w:t>
      </w:r>
    </w:p>
    <w:p w14:paraId="6C72CB53" w14:textId="77777777" w:rsidR="004C022B" w:rsidRDefault="004C022B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</w:p>
    <w:p w14:paraId="2ECE3E80" w14:textId="655BF686" w:rsidR="00F5777B" w:rsidRPr="007A671F" w:rsidRDefault="00F5777B" w:rsidP="00F5777B">
      <w:pPr>
        <w:spacing w:after="0" w:line="240" w:lineRule="auto"/>
        <w:ind w:firstLine="0"/>
        <w:rPr>
          <w:rFonts w:ascii="Calibri" w:hAnsi="Calibri" w:cs="Times New Roman"/>
          <w:sz w:val="20"/>
          <w:szCs w:val="20"/>
          <w:lang w:val="cs-CZ" w:eastAsia="cs-CZ" w:bidi="ar-SA"/>
        </w:rPr>
      </w:pPr>
      <w:r w:rsidRPr="00F5777B">
        <w:rPr>
          <w:rFonts w:ascii="Calibri" w:hAnsi="Calibri" w:cs="Times New Roman"/>
          <w:sz w:val="20"/>
          <w:szCs w:val="20"/>
          <w:lang w:val="cs-CZ" w:eastAsia="cs-CZ" w:bidi="ar-SA"/>
        </w:rPr>
        <w:t>                                        </w:t>
      </w:r>
      <w:r w:rsidR="003909A1">
        <w:rPr>
          <w:rFonts w:ascii="Calibri" w:hAnsi="Calibri" w:cs="Times New Roman"/>
          <w:sz w:val="20"/>
          <w:szCs w:val="20"/>
          <w:lang w:val="cs-CZ" w:eastAsia="cs-CZ" w:bidi="ar-SA"/>
        </w:rPr>
        <w:t xml:space="preserve">         </w:t>
      </w:r>
      <w:r w:rsidRPr="00F5777B">
        <w:rPr>
          <w:rFonts w:ascii="Calibri" w:hAnsi="Calibri" w:cs="Times New Roman"/>
          <w:sz w:val="20"/>
          <w:szCs w:val="20"/>
          <w:lang w:val="cs-CZ" w:eastAsia="cs-CZ" w:bidi="ar-SA"/>
        </w:rPr>
        <w:t>                 </w:t>
      </w:r>
      <w:r w:rsidRPr="00F5777B">
        <w:rPr>
          <w:rFonts w:ascii="Calibri" w:hAnsi="Calibri" w:cs="Times New Roman"/>
          <w:b/>
          <w:bCs/>
          <w:u w:val="single"/>
          <w:lang w:val="cs-CZ" w:eastAsia="cs-CZ" w:bidi="ar-SA"/>
        </w:rPr>
        <w:t>Pojištění</w:t>
      </w:r>
      <w:r w:rsidR="00334F7B">
        <w:rPr>
          <w:rFonts w:ascii="Calibri" w:hAnsi="Calibri" w:cs="Times New Roman"/>
          <w:b/>
          <w:bCs/>
          <w:u w:val="single"/>
          <w:lang w:val="cs-CZ" w:eastAsia="cs-CZ" w:bidi="ar-SA"/>
        </w:rPr>
        <w:t>:</w:t>
      </w:r>
    </w:p>
    <w:p w14:paraId="7B42C10D" w14:textId="77777777" w:rsidR="00F5777B" w:rsidRPr="00F5777B" w:rsidRDefault="00F5777B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  <w:proofErr w:type="spellStart"/>
      <w:r w:rsidRPr="00F5777B">
        <w:rPr>
          <w:rFonts w:ascii="Calibri" w:hAnsi="Calibri" w:cs="Times New Roman"/>
          <w:lang w:val="cs-CZ" w:eastAsia="cs-CZ" w:bidi="ar-SA"/>
        </w:rPr>
        <w:t>Generali</w:t>
      </w:r>
      <w:proofErr w:type="spellEnd"/>
      <w:r w:rsidRPr="00F5777B">
        <w:rPr>
          <w:rFonts w:ascii="Calibri" w:hAnsi="Calibri" w:cs="Times New Roman"/>
          <w:lang w:val="cs-CZ" w:eastAsia="cs-CZ" w:bidi="ar-SA"/>
        </w:rPr>
        <w:t xml:space="preserve"> pojišťovna a.s. – pojištění majetku </w:t>
      </w:r>
      <w:r w:rsidR="00DB7BBA">
        <w:rPr>
          <w:rFonts w:ascii="Calibri" w:hAnsi="Calibri" w:cs="Times New Roman"/>
          <w:lang w:val="cs-CZ" w:eastAsia="cs-CZ" w:bidi="ar-SA"/>
        </w:rPr>
        <w:t xml:space="preserve">a </w:t>
      </w:r>
      <w:r w:rsidRPr="00F5777B">
        <w:rPr>
          <w:rFonts w:ascii="Calibri" w:hAnsi="Calibri" w:cs="Times New Roman"/>
          <w:lang w:val="cs-CZ" w:eastAsia="cs-CZ" w:bidi="ar-SA"/>
        </w:rPr>
        <w:t>odpovědnosti za škodu</w:t>
      </w:r>
    </w:p>
    <w:p w14:paraId="4AF51385" w14:textId="0901325F" w:rsidR="00F5777B" w:rsidRDefault="00DB7BBA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  <w:proofErr w:type="spellStart"/>
      <w:r>
        <w:rPr>
          <w:rFonts w:ascii="Calibri" w:hAnsi="Calibri" w:cs="Times New Roman"/>
          <w:lang w:val="cs-CZ" w:eastAsia="cs-CZ" w:bidi="ar-SA"/>
        </w:rPr>
        <w:t>Generali</w:t>
      </w:r>
      <w:proofErr w:type="spellEnd"/>
      <w:r>
        <w:rPr>
          <w:rFonts w:ascii="Calibri" w:hAnsi="Calibri" w:cs="Times New Roman"/>
          <w:lang w:val="cs-CZ" w:eastAsia="cs-CZ" w:bidi="ar-SA"/>
        </w:rPr>
        <w:t xml:space="preserve"> pojišťovna a.s.</w:t>
      </w:r>
      <w:r w:rsidR="00F5777B" w:rsidRPr="00F5777B">
        <w:rPr>
          <w:rFonts w:ascii="Calibri" w:hAnsi="Calibri" w:cs="Times New Roman"/>
          <w:lang w:val="cs-CZ" w:eastAsia="cs-CZ" w:bidi="ar-SA"/>
        </w:rPr>
        <w:t xml:space="preserve"> – povinné ruč</w:t>
      </w:r>
      <w:r>
        <w:rPr>
          <w:rFonts w:ascii="Calibri" w:hAnsi="Calibri" w:cs="Times New Roman"/>
          <w:lang w:val="cs-CZ" w:eastAsia="cs-CZ" w:bidi="ar-SA"/>
        </w:rPr>
        <w:t xml:space="preserve">ení služebního os. automobilu Škoda Fabia COM </w:t>
      </w:r>
    </w:p>
    <w:p w14:paraId="0DF61F16" w14:textId="40AF6E14" w:rsidR="000B55E9" w:rsidRDefault="000B55E9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  <w:proofErr w:type="spellStart"/>
      <w:r>
        <w:rPr>
          <w:rFonts w:ascii="Calibri" w:hAnsi="Calibri" w:cs="Times New Roman"/>
          <w:lang w:val="cs-CZ" w:eastAsia="cs-CZ" w:bidi="ar-SA"/>
        </w:rPr>
        <w:t>Generali</w:t>
      </w:r>
      <w:proofErr w:type="spellEnd"/>
      <w:r>
        <w:rPr>
          <w:rFonts w:ascii="Calibri" w:hAnsi="Calibri" w:cs="Times New Roman"/>
          <w:lang w:val="cs-CZ" w:eastAsia="cs-CZ" w:bidi="ar-SA"/>
        </w:rPr>
        <w:t xml:space="preserve"> pojišťovna a.s. – Traktor Zetor</w:t>
      </w:r>
      <w:r w:rsidR="002D2508">
        <w:rPr>
          <w:rFonts w:ascii="Calibri" w:hAnsi="Calibri" w:cs="Times New Roman"/>
          <w:lang w:val="cs-CZ" w:eastAsia="cs-CZ" w:bidi="ar-SA"/>
        </w:rPr>
        <w:t xml:space="preserve">+ vlek Portýr, </w:t>
      </w:r>
      <w:proofErr w:type="spellStart"/>
      <w:r w:rsidR="002D2508">
        <w:rPr>
          <w:rFonts w:ascii="Calibri" w:hAnsi="Calibri" w:cs="Times New Roman"/>
          <w:lang w:val="cs-CZ" w:eastAsia="cs-CZ" w:bidi="ar-SA"/>
        </w:rPr>
        <w:t>mulčovač</w:t>
      </w:r>
      <w:proofErr w:type="spellEnd"/>
      <w:r w:rsidR="002D2508">
        <w:rPr>
          <w:rFonts w:ascii="Calibri" w:hAnsi="Calibri" w:cs="Times New Roman"/>
          <w:lang w:val="cs-CZ" w:eastAsia="cs-CZ" w:bidi="ar-SA"/>
        </w:rPr>
        <w:t xml:space="preserve">, </w:t>
      </w:r>
      <w:proofErr w:type="spellStart"/>
      <w:r w:rsidR="002D2508">
        <w:rPr>
          <w:rFonts w:ascii="Calibri" w:hAnsi="Calibri" w:cs="Times New Roman"/>
          <w:lang w:val="cs-CZ" w:eastAsia="cs-CZ" w:bidi="ar-SA"/>
        </w:rPr>
        <w:t>štěpkovače</w:t>
      </w:r>
      <w:proofErr w:type="spellEnd"/>
      <w:r w:rsidR="002D2508">
        <w:rPr>
          <w:rFonts w:ascii="Calibri" w:hAnsi="Calibri" w:cs="Times New Roman"/>
          <w:lang w:val="cs-CZ" w:eastAsia="cs-CZ" w:bidi="ar-SA"/>
        </w:rPr>
        <w:t xml:space="preserve">, </w:t>
      </w:r>
      <w:proofErr w:type="spellStart"/>
      <w:proofErr w:type="gramStart"/>
      <w:r w:rsidR="002D2508">
        <w:rPr>
          <w:rFonts w:ascii="Calibri" w:hAnsi="Calibri" w:cs="Times New Roman"/>
          <w:lang w:val="cs-CZ" w:eastAsia="cs-CZ" w:bidi="ar-SA"/>
        </w:rPr>
        <w:t>přív.vozík</w:t>
      </w:r>
      <w:proofErr w:type="spellEnd"/>
      <w:proofErr w:type="gramEnd"/>
      <w:r w:rsidR="002D2508">
        <w:rPr>
          <w:rFonts w:ascii="Calibri" w:hAnsi="Calibri" w:cs="Times New Roman"/>
          <w:lang w:val="cs-CZ" w:eastAsia="cs-CZ" w:bidi="ar-SA"/>
        </w:rPr>
        <w:t xml:space="preserve"> </w:t>
      </w:r>
      <w:proofErr w:type="spellStart"/>
      <w:r w:rsidR="002D2508">
        <w:rPr>
          <w:rFonts w:ascii="Calibri" w:hAnsi="Calibri" w:cs="Times New Roman"/>
          <w:lang w:val="cs-CZ" w:eastAsia="cs-CZ" w:bidi="ar-SA"/>
        </w:rPr>
        <w:t>Agados,Vari</w:t>
      </w:r>
      <w:proofErr w:type="spellEnd"/>
    </w:p>
    <w:p w14:paraId="1DE2C671" w14:textId="7CEEC834" w:rsidR="00334F7B" w:rsidRDefault="00334F7B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  <w:r>
        <w:rPr>
          <w:rFonts w:ascii="Calibri" w:hAnsi="Calibri" w:cs="Times New Roman"/>
          <w:lang w:val="cs-CZ" w:eastAsia="cs-CZ" w:bidi="ar-SA"/>
        </w:rPr>
        <w:t>DAS – pojištění právní ochrany</w:t>
      </w:r>
    </w:p>
    <w:p w14:paraId="67166C44" w14:textId="77777777" w:rsidR="00F56E83" w:rsidRDefault="00F56E83" w:rsidP="00F5777B">
      <w:pPr>
        <w:spacing w:after="0" w:line="240" w:lineRule="auto"/>
        <w:ind w:firstLine="0"/>
        <w:rPr>
          <w:rFonts w:ascii="Calibri" w:hAnsi="Calibri" w:cs="Times New Roman"/>
          <w:b/>
          <w:lang w:val="cs-CZ" w:eastAsia="cs-CZ" w:bidi="ar-SA"/>
        </w:rPr>
      </w:pPr>
    </w:p>
    <w:p w14:paraId="64592135" w14:textId="1AAC827B" w:rsidR="00FD1CAF" w:rsidRPr="00FD1CAF" w:rsidRDefault="00FD1CAF" w:rsidP="00F5777B">
      <w:pPr>
        <w:spacing w:after="0" w:line="240" w:lineRule="auto"/>
        <w:ind w:firstLine="0"/>
        <w:rPr>
          <w:rFonts w:ascii="Calibri" w:hAnsi="Calibri" w:cs="Times New Roman"/>
          <w:b/>
          <w:lang w:val="cs-CZ" w:eastAsia="cs-CZ" w:bidi="ar-SA"/>
        </w:rPr>
      </w:pPr>
      <w:r>
        <w:rPr>
          <w:rFonts w:ascii="Calibri" w:hAnsi="Calibri" w:cs="Times New Roman"/>
          <w:b/>
          <w:lang w:val="cs-CZ" w:eastAsia="cs-CZ" w:bidi="ar-SA"/>
        </w:rPr>
        <w:t>Dodavatel elektřiny a plynu – od 1.8.2017 EON</w:t>
      </w:r>
    </w:p>
    <w:p w14:paraId="0657164B" w14:textId="77777777" w:rsidR="00FD1CAF" w:rsidRPr="00F5777B" w:rsidRDefault="00FD1CAF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</w:p>
    <w:p w14:paraId="4D09C194" w14:textId="77777777" w:rsidR="00F5777B" w:rsidRPr="00F5777B" w:rsidRDefault="00F5777B" w:rsidP="00F5777B">
      <w:pPr>
        <w:spacing w:after="0" w:line="240" w:lineRule="auto"/>
        <w:ind w:firstLine="0"/>
        <w:rPr>
          <w:rFonts w:ascii="Calibri" w:hAnsi="Calibri" w:cs="Times New Roman"/>
          <w:b/>
          <w:bCs/>
          <w:u w:val="single"/>
          <w:lang w:val="cs-CZ" w:eastAsia="cs-CZ" w:bidi="ar-SA"/>
        </w:rPr>
      </w:pPr>
      <w:r w:rsidRPr="00F5777B">
        <w:rPr>
          <w:rFonts w:ascii="Calibri" w:hAnsi="Calibri" w:cs="Times New Roman"/>
          <w:lang w:val="cs-CZ" w:eastAsia="cs-CZ" w:bidi="ar-SA"/>
        </w:rPr>
        <w:t xml:space="preserve">                                                               </w:t>
      </w:r>
      <w:r w:rsidRPr="00F5777B">
        <w:rPr>
          <w:rFonts w:ascii="Calibri" w:hAnsi="Calibri" w:cs="Times New Roman"/>
          <w:b/>
          <w:bCs/>
          <w:u w:val="single"/>
          <w:lang w:val="cs-CZ" w:eastAsia="cs-CZ" w:bidi="ar-SA"/>
        </w:rPr>
        <w:t>Stav pohledávek a závazků</w:t>
      </w:r>
    </w:p>
    <w:p w14:paraId="58FB09F5" w14:textId="31B9E08F" w:rsidR="00C44CBB" w:rsidRDefault="00C44CBB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44CBB" w14:paraId="0C2F5EDF" w14:textId="77777777" w:rsidTr="00471ABC">
        <w:tc>
          <w:tcPr>
            <w:tcW w:w="3070" w:type="dxa"/>
          </w:tcPr>
          <w:p w14:paraId="3F874AD6" w14:textId="11C7D077" w:rsidR="00C44CBB" w:rsidRDefault="00C44CBB" w:rsidP="00F5777B">
            <w:pPr>
              <w:ind w:firstLine="0"/>
              <w:rPr>
                <w:rFonts w:ascii="Calibri" w:hAnsi="Calibri" w:cs="Times New Roman"/>
                <w:lang w:val="cs-CZ" w:eastAsia="cs-CZ" w:bidi="ar-SA"/>
              </w:rPr>
            </w:pPr>
          </w:p>
        </w:tc>
        <w:tc>
          <w:tcPr>
            <w:tcW w:w="3071" w:type="dxa"/>
          </w:tcPr>
          <w:p w14:paraId="444EC4D1" w14:textId="39BD7459" w:rsidR="00C44CBB" w:rsidRPr="00471ABC" w:rsidRDefault="00471ABC" w:rsidP="00F5777B">
            <w:pPr>
              <w:ind w:firstLine="0"/>
              <w:rPr>
                <w:rFonts w:ascii="Calibri" w:hAnsi="Calibri" w:cs="Times New Roman"/>
                <w:b/>
                <w:lang w:val="cs-CZ" w:eastAsia="cs-CZ" w:bidi="ar-SA"/>
              </w:rPr>
            </w:pPr>
            <w:r w:rsidRPr="00471ABC">
              <w:rPr>
                <w:rFonts w:ascii="Calibri" w:hAnsi="Calibri" w:cs="Times New Roman"/>
                <w:b/>
                <w:lang w:val="cs-CZ" w:eastAsia="cs-CZ" w:bidi="ar-SA"/>
              </w:rPr>
              <w:t>P</w:t>
            </w:r>
            <w:r w:rsidR="00C44CBB" w:rsidRPr="00471ABC">
              <w:rPr>
                <w:rFonts w:ascii="Calibri" w:hAnsi="Calibri" w:cs="Times New Roman"/>
                <w:b/>
                <w:lang w:val="cs-CZ" w:eastAsia="cs-CZ" w:bidi="ar-SA"/>
              </w:rPr>
              <w:t>ohledávky celkem</w:t>
            </w:r>
          </w:p>
        </w:tc>
        <w:tc>
          <w:tcPr>
            <w:tcW w:w="3071" w:type="dxa"/>
            <w:vAlign w:val="center"/>
          </w:tcPr>
          <w:p w14:paraId="1CE15966" w14:textId="1235844A" w:rsidR="00C44CBB" w:rsidRPr="00471ABC" w:rsidRDefault="00F875E7" w:rsidP="00471ABC">
            <w:pPr>
              <w:ind w:firstLine="0"/>
              <w:jc w:val="right"/>
              <w:rPr>
                <w:rFonts w:ascii="Calibri" w:hAnsi="Calibri" w:cs="Times New Roman"/>
                <w:b/>
                <w:lang w:val="cs-CZ" w:eastAsia="cs-CZ" w:bidi="ar-SA"/>
              </w:rPr>
            </w:pPr>
            <w:r>
              <w:rPr>
                <w:rFonts w:ascii="Calibri" w:hAnsi="Calibri" w:cs="Times New Roman"/>
                <w:b/>
                <w:lang w:val="cs-CZ" w:eastAsia="cs-CZ" w:bidi="ar-SA"/>
              </w:rPr>
              <w:t>10 </w:t>
            </w:r>
            <w:r w:rsidR="00445F82">
              <w:rPr>
                <w:rFonts w:ascii="Calibri" w:hAnsi="Calibri" w:cs="Times New Roman"/>
                <w:b/>
                <w:lang w:val="cs-CZ" w:eastAsia="cs-CZ" w:bidi="ar-SA"/>
              </w:rPr>
              <w:t>606</w:t>
            </w:r>
            <w:r>
              <w:rPr>
                <w:rFonts w:ascii="Calibri" w:hAnsi="Calibri" w:cs="Times New Roman"/>
                <w:b/>
                <w:lang w:val="cs-CZ" w:eastAsia="cs-CZ" w:bidi="ar-SA"/>
              </w:rPr>
              <w:t> </w:t>
            </w:r>
            <w:r w:rsidR="00445F82">
              <w:rPr>
                <w:rFonts w:ascii="Calibri" w:hAnsi="Calibri" w:cs="Times New Roman"/>
                <w:b/>
                <w:lang w:val="cs-CZ" w:eastAsia="cs-CZ" w:bidi="ar-SA"/>
              </w:rPr>
              <w:t>5</w:t>
            </w:r>
            <w:r>
              <w:rPr>
                <w:rFonts w:ascii="Calibri" w:hAnsi="Calibri" w:cs="Times New Roman"/>
                <w:b/>
                <w:lang w:val="cs-CZ" w:eastAsia="cs-CZ" w:bidi="ar-SA"/>
              </w:rPr>
              <w:t>62,67</w:t>
            </w:r>
          </w:p>
        </w:tc>
      </w:tr>
      <w:tr w:rsidR="00C44CBB" w14:paraId="6D99568F" w14:textId="77777777" w:rsidTr="00471ABC">
        <w:tc>
          <w:tcPr>
            <w:tcW w:w="3070" w:type="dxa"/>
          </w:tcPr>
          <w:p w14:paraId="10574910" w14:textId="5AEEEB8A" w:rsidR="00C44CBB" w:rsidRDefault="00C44CBB" w:rsidP="00F5777B">
            <w:pPr>
              <w:ind w:firstLine="0"/>
              <w:rPr>
                <w:rFonts w:ascii="Calibri" w:hAnsi="Calibri" w:cs="Times New Roman"/>
                <w:lang w:val="cs-CZ" w:eastAsia="cs-CZ" w:bidi="ar-SA"/>
              </w:rPr>
            </w:pPr>
            <w:r>
              <w:rPr>
                <w:rFonts w:ascii="Calibri" w:hAnsi="Calibri" w:cs="Times New Roman"/>
                <w:lang w:val="cs-CZ" w:eastAsia="cs-CZ" w:bidi="ar-SA"/>
              </w:rPr>
              <w:t>účet 311</w:t>
            </w:r>
          </w:p>
        </w:tc>
        <w:tc>
          <w:tcPr>
            <w:tcW w:w="3071" w:type="dxa"/>
          </w:tcPr>
          <w:p w14:paraId="7F9A9931" w14:textId="1CDB4EC9" w:rsidR="00C44CBB" w:rsidRDefault="00471ABC" w:rsidP="00F5777B">
            <w:pPr>
              <w:ind w:firstLine="0"/>
              <w:rPr>
                <w:rFonts w:ascii="Calibri" w:hAnsi="Calibri" w:cs="Times New Roman"/>
                <w:lang w:val="cs-CZ" w:eastAsia="cs-CZ" w:bidi="ar-SA"/>
              </w:rPr>
            </w:pPr>
            <w:proofErr w:type="spellStart"/>
            <w:r>
              <w:rPr>
                <w:rFonts w:ascii="Calibri" w:hAnsi="Calibri" w:cs="Times New Roman"/>
                <w:bCs/>
                <w:lang w:val="cs-CZ" w:eastAsia="cs-CZ" w:bidi="ar-SA"/>
              </w:rPr>
              <w:t>P</w:t>
            </w:r>
            <w:r w:rsidR="00C44CBB">
              <w:rPr>
                <w:rFonts w:ascii="Calibri" w:hAnsi="Calibri" w:cs="Times New Roman"/>
                <w:bCs/>
                <w:lang w:val="cs-CZ" w:eastAsia="cs-CZ" w:bidi="ar-SA"/>
              </w:rPr>
              <w:t>ron</w:t>
            </w:r>
            <w:proofErr w:type="spellEnd"/>
            <w:r w:rsidR="00C44CBB">
              <w:rPr>
                <w:rFonts w:ascii="Calibri" w:hAnsi="Calibri" w:cs="Times New Roman"/>
                <w:bCs/>
                <w:lang w:val="cs-CZ" w:eastAsia="cs-CZ" w:bidi="ar-SA"/>
              </w:rPr>
              <w:t xml:space="preserve">. </w:t>
            </w:r>
            <w:proofErr w:type="spellStart"/>
            <w:r w:rsidR="00C44CBB">
              <w:rPr>
                <w:rFonts w:ascii="Calibri" w:hAnsi="Calibri" w:cs="Times New Roman"/>
                <w:bCs/>
                <w:lang w:val="cs-CZ" w:eastAsia="cs-CZ" w:bidi="ar-SA"/>
              </w:rPr>
              <w:t>poz</w:t>
            </w:r>
            <w:proofErr w:type="spellEnd"/>
            <w:r w:rsidR="00C44CBB">
              <w:rPr>
                <w:rFonts w:ascii="Calibri" w:hAnsi="Calibri" w:cs="Times New Roman"/>
                <w:bCs/>
                <w:lang w:val="cs-CZ" w:eastAsia="cs-CZ" w:bidi="ar-SA"/>
              </w:rPr>
              <w:t xml:space="preserve">., </w:t>
            </w:r>
            <w:r>
              <w:rPr>
                <w:rFonts w:ascii="Calibri" w:hAnsi="Calibri" w:cs="Times New Roman"/>
                <w:bCs/>
                <w:lang w:val="cs-CZ" w:eastAsia="cs-CZ" w:bidi="ar-SA"/>
              </w:rPr>
              <w:t>kauce splátky</w:t>
            </w:r>
            <w:r w:rsidR="00C44CBB">
              <w:rPr>
                <w:rFonts w:ascii="Calibri" w:hAnsi="Calibri" w:cs="Times New Roman"/>
                <w:bCs/>
                <w:lang w:val="cs-CZ" w:eastAsia="cs-CZ" w:bidi="ar-SA"/>
              </w:rPr>
              <w:t xml:space="preserve"> byty</w:t>
            </w:r>
          </w:p>
        </w:tc>
        <w:tc>
          <w:tcPr>
            <w:tcW w:w="3071" w:type="dxa"/>
            <w:vAlign w:val="center"/>
          </w:tcPr>
          <w:p w14:paraId="68F3D759" w14:textId="265BA969" w:rsidR="00C44CBB" w:rsidRDefault="009A5A8C" w:rsidP="009A5A8C">
            <w:pPr>
              <w:ind w:firstLine="0"/>
              <w:jc w:val="right"/>
              <w:rPr>
                <w:rFonts w:ascii="Calibri" w:hAnsi="Calibri" w:cs="Times New Roman"/>
                <w:lang w:val="cs-CZ" w:eastAsia="cs-CZ" w:bidi="ar-SA"/>
              </w:rPr>
            </w:pPr>
            <w:r>
              <w:rPr>
                <w:rFonts w:ascii="Calibri" w:hAnsi="Calibri" w:cs="Times New Roman"/>
                <w:lang w:val="cs-CZ" w:eastAsia="cs-CZ" w:bidi="ar-SA"/>
              </w:rPr>
              <w:t>4 4</w:t>
            </w:r>
            <w:r w:rsidR="00F875E7">
              <w:rPr>
                <w:rFonts w:ascii="Calibri" w:hAnsi="Calibri" w:cs="Times New Roman"/>
                <w:lang w:val="cs-CZ" w:eastAsia="cs-CZ" w:bidi="ar-SA"/>
              </w:rPr>
              <w:t>16</w:t>
            </w:r>
            <w:r w:rsidR="00471ABC">
              <w:rPr>
                <w:rFonts w:ascii="Calibri" w:hAnsi="Calibri" w:cs="Times New Roman"/>
                <w:lang w:val="cs-CZ" w:eastAsia="cs-CZ" w:bidi="ar-SA"/>
              </w:rPr>
              <w:t>,-</w:t>
            </w:r>
          </w:p>
        </w:tc>
      </w:tr>
      <w:tr w:rsidR="00C44CBB" w14:paraId="2F4615A4" w14:textId="77777777" w:rsidTr="00471ABC">
        <w:tc>
          <w:tcPr>
            <w:tcW w:w="3070" w:type="dxa"/>
          </w:tcPr>
          <w:p w14:paraId="2E9A9500" w14:textId="1F8451EB" w:rsidR="00C44CBB" w:rsidRDefault="00C44CBB" w:rsidP="00F5777B">
            <w:pPr>
              <w:ind w:firstLine="0"/>
              <w:rPr>
                <w:rFonts w:ascii="Calibri" w:hAnsi="Calibri" w:cs="Times New Roman"/>
                <w:lang w:val="cs-CZ" w:eastAsia="cs-CZ" w:bidi="ar-SA"/>
              </w:rPr>
            </w:pPr>
            <w:r>
              <w:rPr>
                <w:rFonts w:ascii="Calibri" w:hAnsi="Calibri" w:cs="Times New Roman"/>
                <w:lang w:val="cs-CZ" w:eastAsia="cs-CZ" w:bidi="ar-SA"/>
              </w:rPr>
              <w:t>účet 314</w:t>
            </w:r>
          </w:p>
        </w:tc>
        <w:tc>
          <w:tcPr>
            <w:tcW w:w="3071" w:type="dxa"/>
          </w:tcPr>
          <w:p w14:paraId="7B52EDF3" w14:textId="496DF5EA" w:rsidR="00C44CBB" w:rsidRDefault="00471ABC" w:rsidP="00F5777B">
            <w:pPr>
              <w:ind w:firstLine="0"/>
              <w:rPr>
                <w:rFonts w:ascii="Calibri" w:hAnsi="Calibri" w:cs="Times New Roman"/>
                <w:lang w:val="cs-CZ" w:eastAsia="cs-CZ" w:bidi="ar-SA"/>
              </w:rPr>
            </w:pPr>
            <w:r>
              <w:rPr>
                <w:rFonts w:ascii="Calibri" w:hAnsi="Calibri" w:cs="Times New Roman"/>
                <w:lang w:val="cs-CZ" w:eastAsia="cs-CZ" w:bidi="ar-SA"/>
              </w:rPr>
              <w:t>P</w:t>
            </w:r>
            <w:r w:rsidR="00C44CBB">
              <w:rPr>
                <w:rFonts w:ascii="Calibri" w:hAnsi="Calibri" w:cs="Times New Roman"/>
                <w:lang w:val="cs-CZ" w:eastAsia="cs-CZ" w:bidi="ar-SA"/>
              </w:rPr>
              <w:t>oskytnuté zálohy energií + FO</w:t>
            </w:r>
          </w:p>
        </w:tc>
        <w:tc>
          <w:tcPr>
            <w:tcW w:w="3071" w:type="dxa"/>
            <w:vAlign w:val="center"/>
          </w:tcPr>
          <w:p w14:paraId="377F7206" w14:textId="5C5F2668" w:rsidR="00C44CBB" w:rsidRDefault="00471ABC" w:rsidP="00471ABC">
            <w:pPr>
              <w:ind w:firstLine="0"/>
              <w:jc w:val="right"/>
              <w:rPr>
                <w:rFonts w:ascii="Calibri" w:hAnsi="Calibri" w:cs="Times New Roman"/>
                <w:lang w:val="cs-CZ" w:eastAsia="cs-CZ" w:bidi="ar-SA"/>
              </w:rPr>
            </w:pPr>
            <w:r>
              <w:rPr>
                <w:rFonts w:ascii="Calibri" w:hAnsi="Calibri" w:cs="Times New Roman"/>
                <w:lang w:val="cs-CZ" w:eastAsia="cs-CZ" w:bidi="ar-SA"/>
              </w:rPr>
              <w:t>1</w:t>
            </w:r>
            <w:r w:rsidR="00F875E7">
              <w:rPr>
                <w:rFonts w:ascii="Calibri" w:hAnsi="Calibri" w:cs="Times New Roman"/>
                <w:lang w:val="cs-CZ" w:eastAsia="cs-CZ" w:bidi="ar-SA"/>
              </w:rPr>
              <w:t>4</w:t>
            </w:r>
            <w:r w:rsidR="009A5A8C">
              <w:rPr>
                <w:rFonts w:ascii="Calibri" w:hAnsi="Calibri" w:cs="Times New Roman"/>
                <w:lang w:val="cs-CZ" w:eastAsia="cs-CZ" w:bidi="ar-SA"/>
              </w:rPr>
              <w:t>5</w:t>
            </w:r>
            <w:r>
              <w:rPr>
                <w:rFonts w:ascii="Calibri" w:hAnsi="Calibri" w:cs="Times New Roman"/>
                <w:lang w:val="cs-CZ" w:eastAsia="cs-CZ" w:bidi="ar-SA"/>
              </w:rPr>
              <w:t> </w:t>
            </w:r>
            <w:r w:rsidR="00F875E7">
              <w:rPr>
                <w:rFonts w:ascii="Calibri" w:hAnsi="Calibri" w:cs="Times New Roman"/>
                <w:lang w:val="cs-CZ" w:eastAsia="cs-CZ" w:bidi="ar-SA"/>
              </w:rPr>
              <w:t>49</w:t>
            </w:r>
            <w:r w:rsidR="009A5A8C">
              <w:rPr>
                <w:rFonts w:ascii="Calibri" w:hAnsi="Calibri" w:cs="Times New Roman"/>
                <w:lang w:val="cs-CZ" w:eastAsia="cs-CZ" w:bidi="ar-SA"/>
              </w:rPr>
              <w:t>0</w:t>
            </w:r>
            <w:r>
              <w:rPr>
                <w:rFonts w:ascii="Calibri" w:hAnsi="Calibri" w:cs="Times New Roman"/>
                <w:lang w:val="cs-CZ" w:eastAsia="cs-CZ" w:bidi="ar-SA"/>
              </w:rPr>
              <w:t xml:space="preserve">,-       </w:t>
            </w:r>
          </w:p>
        </w:tc>
      </w:tr>
      <w:tr w:rsidR="00F875E7" w14:paraId="79EFFABD" w14:textId="77777777" w:rsidTr="00471ABC">
        <w:tc>
          <w:tcPr>
            <w:tcW w:w="3070" w:type="dxa"/>
          </w:tcPr>
          <w:p w14:paraId="0A6503AD" w14:textId="6849799C" w:rsidR="00F875E7" w:rsidRDefault="00F875E7" w:rsidP="00F5777B">
            <w:pPr>
              <w:ind w:firstLine="0"/>
              <w:rPr>
                <w:rFonts w:ascii="Calibri" w:hAnsi="Calibri" w:cs="Times New Roman"/>
                <w:lang w:val="cs-CZ" w:eastAsia="cs-CZ" w:bidi="ar-SA"/>
              </w:rPr>
            </w:pPr>
            <w:r>
              <w:rPr>
                <w:rFonts w:ascii="Calibri" w:hAnsi="Calibri" w:cs="Times New Roman"/>
                <w:lang w:val="cs-CZ" w:eastAsia="cs-CZ" w:bidi="ar-SA"/>
              </w:rPr>
              <w:t>účet 315</w:t>
            </w:r>
          </w:p>
        </w:tc>
        <w:tc>
          <w:tcPr>
            <w:tcW w:w="3071" w:type="dxa"/>
          </w:tcPr>
          <w:p w14:paraId="604AB41A" w14:textId="04F5E9B1" w:rsidR="00F875E7" w:rsidRDefault="00F875E7" w:rsidP="00F5777B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>Neuhrazený popl.za odpady</w:t>
            </w:r>
          </w:p>
        </w:tc>
        <w:tc>
          <w:tcPr>
            <w:tcW w:w="3071" w:type="dxa"/>
            <w:vAlign w:val="center"/>
          </w:tcPr>
          <w:p w14:paraId="2CEC2263" w14:textId="47AE6F2C" w:rsidR="00F875E7" w:rsidRDefault="00F875E7" w:rsidP="00471ABC">
            <w:pPr>
              <w:ind w:firstLine="0"/>
              <w:jc w:val="right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>19 775,-</w:t>
            </w:r>
          </w:p>
        </w:tc>
      </w:tr>
      <w:tr w:rsidR="00F875E7" w14:paraId="7CBC51E7" w14:textId="77777777" w:rsidTr="00471ABC">
        <w:tc>
          <w:tcPr>
            <w:tcW w:w="3070" w:type="dxa"/>
          </w:tcPr>
          <w:p w14:paraId="1940F71E" w14:textId="27FC2BC5" w:rsidR="00F875E7" w:rsidRDefault="00F875E7" w:rsidP="00F5777B">
            <w:pPr>
              <w:ind w:firstLine="0"/>
              <w:rPr>
                <w:rFonts w:ascii="Calibri" w:hAnsi="Calibri" w:cs="Times New Roman"/>
                <w:lang w:val="cs-CZ" w:eastAsia="cs-CZ" w:bidi="ar-SA"/>
              </w:rPr>
            </w:pPr>
            <w:r>
              <w:rPr>
                <w:rFonts w:ascii="Calibri" w:hAnsi="Calibri" w:cs="Times New Roman"/>
                <w:lang w:val="cs-CZ" w:eastAsia="cs-CZ" w:bidi="ar-SA"/>
              </w:rPr>
              <w:t>účet 373</w:t>
            </w:r>
          </w:p>
        </w:tc>
        <w:tc>
          <w:tcPr>
            <w:tcW w:w="3071" w:type="dxa"/>
          </w:tcPr>
          <w:p w14:paraId="6C54ECEC" w14:textId="39A54D80" w:rsidR="00F875E7" w:rsidRDefault="00F875E7" w:rsidP="00F5777B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>Sportovci-nevyčerpaná dotace</w:t>
            </w:r>
          </w:p>
        </w:tc>
        <w:tc>
          <w:tcPr>
            <w:tcW w:w="3071" w:type="dxa"/>
            <w:vAlign w:val="center"/>
          </w:tcPr>
          <w:p w14:paraId="11120E53" w14:textId="512FEB69" w:rsidR="00F875E7" w:rsidRDefault="00F875E7" w:rsidP="00471ABC">
            <w:pPr>
              <w:ind w:firstLine="0"/>
              <w:jc w:val="right"/>
              <w:rPr>
                <w:rFonts w:ascii="Calibri" w:hAnsi="Calibri" w:cs="Times New Roman"/>
                <w:bCs/>
                <w:lang w:val="cs-CZ" w:eastAsia="cs-CZ" w:bidi="ar-SA"/>
              </w:rPr>
            </w:pPr>
            <w:proofErr w:type="gramStart"/>
            <w:r>
              <w:rPr>
                <w:rFonts w:ascii="Calibri" w:hAnsi="Calibri" w:cs="Times New Roman"/>
                <w:bCs/>
                <w:lang w:val="cs-CZ" w:eastAsia="cs-CZ" w:bidi="ar-SA"/>
              </w:rPr>
              <w:t>16.603,-</w:t>
            </w:r>
            <w:proofErr w:type="gramEnd"/>
          </w:p>
        </w:tc>
      </w:tr>
      <w:tr w:rsidR="00411FCE" w14:paraId="2B4D9E57" w14:textId="77777777" w:rsidTr="00471ABC">
        <w:tc>
          <w:tcPr>
            <w:tcW w:w="3070" w:type="dxa"/>
          </w:tcPr>
          <w:p w14:paraId="72CCCF6E" w14:textId="1DD5FE83" w:rsidR="00411FCE" w:rsidRDefault="00411FCE" w:rsidP="00F5777B">
            <w:pPr>
              <w:ind w:firstLine="0"/>
              <w:rPr>
                <w:rFonts w:ascii="Calibri" w:hAnsi="Calibri" w:cs="Times New Roman"/>
                <w:lang w:val="cs-CZ" w:eastAsia="cs-CZ" w:bidi="ar-SA"/>
              </w:rPr>
            </w:pPr>
            <w:r>
              <w:rPr>
                <w:rFonts w:ascii="Calibri" w:hAnsi="Calibri" w:cs="Times New Roman"/>
                <w:lang w:val="cs-CZ" w:eastAsia="cs-CZ" w:bidi="ar-SA"/>
              </w:rPr>
              <w:t>účet 388</w:t>
            </w:r>
          </w:p>
        </w:tc>
        <w:tc>
          <w:tcPr>
            <w:tcW w:w="3071" w:type="dxa"/>
          </w:tcPr>
          <w:p w14:paraId="363E9EFB" w14:textId="63B687F6" w:rsidR="00411FCE" w:rsidRDefault="00BB5DE0" w:rsidP="00F5777B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>Dohad. účty dotace</w:t>
            </w:r>
            <w:r w:rsidR="00F875E7">
              <w:rPr>
                <w:rFonts w:ascii="Calibri" w:hAnsi="Calibri" w:cs="Times New Roman"/>
                <w:bCs/>
                <w:lang w:val="cs-CZ" w:eastAsia="cs-CZ" w:bidi="ar-SA"/>
              </w:rPr>
              <w:t>-cyklostezka</w:t>
            </w:r>
          </w:p>
        </w:tc>
        <w:tc>
          <w:tcPr>
            <w:tcW w:w="3071" w:type="dxa"/>
            <w:vAlign w:val="center"/>
          </w:tcPr>
          <w:p w14:paraId="1B65CBF1" w14:textId="1950AD3F" w:rsidR="00411FCE" w:rsidRDefault="00F875E7" w:rsidP="00471ABC">
            <w:pPr>
              <w:ind w:firstLine="0"/>
              <w:jc w:val="right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>10 224</w:t>
            </w:r>
            <w:r w:rsidR="00BB5DE0">
              <w:rPr>
                <w:rFonts w:ascii="Calibri" w:hAnsi="Calibri" w:cs="Times New Roman"/>
                <w:bCs/>
                <w:lang w:val="cs-CZ" w:eastAsia="cs-CZ" w:bidi="ar-SA"/>
              </w:rPr>
              <w:t> </w:t>
            </w:r>
            <w:r>
              <w:rPr>
                <w:rFonts w:ascii="Calibri" w:hAnsi="Calibri" w:cs="Times New Roman"/>
                <w:bCs/>
                <w:lang w:val="cs-CZ" w:eastAsia="cs-CZ" w:bidi="ar-SA"/>
              </w:rPr>
              <w:t>778</w:t>
            </w:r>
            <w:r w:rsidR="00BB5DE0">
              <w:rPr>
                <w:rFonts w:ascii="Calibri" w:hAnsi="Calibri" w:cs="Times New Roman"/>
                <w:bCs/>
                <w:lang w:val="cs-CZ" w:eastAsia="cs-CZ" w:bidi="ar-SA"/>
              </w:rPr>
              <w:t>,</w:t>
            </w:r>
            <w:r>
              <w:rPr>
                <w:rFonts w:ascii="Calibri" w:hAnsi="Calibri" w:cs="Times New Roman"/>
                <w:bCs/>
                <w:lang w:val="cs-CZ" w:eastAsia="cs-CZ" w:bidi="ar-SA"/>
              </w:rPr>
              <w:t>67</w:t>
            </w:r>
          </w:p>
        </w:tc>
      </w:tr>
      <w:tr w:rsidR="004A0478" w14:paraId="1C57DE9B" w14:textId="77777777" w:rsidTr="00471ABC">
        <w:tc>
          <w:tcPr>
            <w:tcW w:w="3070" w:type="dxa"/>
          </w:tcPr>
          <w:p w14:paraId="442160A1" w14:textId="36DC08C6" w:rsidR="004A0478" w:rsidRDefault="004A0478" w:rsidP="00F5777B">
            <w:pPr>
              <w:ind w:firstLine="0"/>
              <w:rPr>
                <w:rFonts w:ascii="Calibri" w:hAnsi="Calibri" w:cs="Times New Roman"/>
                <w:lang w:val="cs-CZ" w:eastAsia="cs-CZ" w:bidi="ar-SA"/>
              </w:rPr>
            </w:pPr>
            <w:r>
              <w:rPr>
                <w:rFonts w:ascii="Calibri" w:hAnsi="Calibri" w:cs="Times New Roman"/>
                <w:lang w:val="cs-CZ" w:eastAsia="cs-CZ" w:bidi="ar-SA"/>
              </w:rPr>
              <w:t>Účet 469</w:t>
            </w:r>
          </w:p>
        </w:tc>
        <w:tc>
          <w:tcPr>
            <w:tcW w:w="3071" w:type="dxa"/>
          </w:tcPr>
          <w:p w14:paraId="4F84D0E3" w14:textId="1DE2473E" w:rsidR="004A0478" w:rsidRDefault="00445F82" w:rsidP="00F5777B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>N</w:t>
            </w:r>
            <w:r w:rsidR="004A0478">
              <w:rPr>
                <w:rFonts w:ascii="Calibri" w:hAnsi="Calibri" w:cs="Times New Roman"/>
                <w:bCs/>
                <w:lang w:val="cs-CZ" w:eastAsia="cs-CZ" w:bidi="ar-SA"/>
              </w:rPr>
              <w:t>áhr</w:t>
            </w:r>
            <w:r>
              <w:rPr>
                <w:rFonts w:ascii="Calibri" w:hAnsi="Calibri" w:cs="Times New Roman"/>
                <w:bCs/>
                <w:lang w:val="cs-CZ" w:eastAsia="cs-CZ" w:bidi="ar-SA"/>
              </w:rPr>
              <w:t xml:space="preserve">ada </w:t>
            </w:r>
            <w:r w:rsidR="004A0478">
              <w:rPr>
                <w:rFonts w:ascii="Calibri" w:hAnsi="Calibri" w:cs="Times New Roman"/>
                <w:bCs/>
                <w:lang w:val="cs-CZ" w:eastAsia="cs-CZ" w:bidi="ar-SA"/>
              </w:rPr>
              <w:t>škody-</w:t>
            </w:r>
            <w:proofErr w:type="spellStart"/>
            <w:proofErr w:type="gramStart"/>
            <w:r w:rsidR="004A0478">
              <w:rPr>
                <w:rFonts w:ascii="Calibri" w:hAnsi="Calibri" w:cs="Times New Roman"/>
                <w:bCs/>
                <w:lang w:val="cs-CZ" w:eastAsia="cs-CZ" w:bidi="ar-SA"/>
              </w:rPr>
              <w:t>býv.nádr</w:t>
            </w:r>
            <w:r>
              <w:rPr>
                <w:rFonts w:ascii="Calibri" w:hAnsi="Calibri" w:cs="Times New Roman"/>
                <w:bCs/>
                <w:lang w:val="cs-CZ" w:eastAsia="cs-CZ" w:bidi="ar-SA"/>
              </w:rPr>
              <w:t>aží</w:t>
            </w:r>
            <w:proofErr w:type="spellEnd"/>
            <w:proofErr w:type="gramEnd"/>
          </w:p>
        </w:tc>
        <w:tc>
          <w:tcPr>
            <w:tcW w:w="3071" w:type="dxa"/>
            <w:vAlign w:val="center"/>
          </w:tcPr>
          <w:p w14:paraId="354E6A7C" w14:textId="1035696C" w:rsidR="004A0478" w:rsidRDefault="00445F82" w:rsidP="00471ABC">
            <w:pPr>
              <w:ind w:firstLine="0"/>
              <w:jc w:val="right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>195 500,-</w:t>
            </w:r>
          </w:p>
        </w:tc>
      </w:tr>
    </w:tbl>
    <w:p w14:paraId="1C5C0C87" w14:textId="1AC32787" w:rsidR="00471ABC" w:rsidRDefault="00411FCE" w:rsidP="00471ABC">
      <w:pPr>
        <w:spacing w:after="0" w:line="240" w:lineRule="auto"/>
        <w:ind w:firstLine="0"/>
        <w:rPr>
          <w:rFonts w:ascii="Calibri" w:hAnsi="Calibri" w:cs="Times New Roman"/>
          <w:bCs/>
          <w:lang w:val="cs-CZ" w:eastAsia="cs-CZ" w:bidi="ar-SA"/>
        </w:rPr>
      </w:pPr>
      <w:r>
        <w:rPr>
          <w:rFonts w:ascii="Calibri" w:hAnsi="Calibri" w:cs="Times New Roman"/>
          <w:bCs/>
          <w:lang w:val="cs-CZ" w:eastAsia="cs-CZ" w:bidi="ar-SA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92"/>
        <w:gridCol w:w="3275"/>
        <w:gridCol w:w="3021"/>
      </w:tblGrid>
      <w:tr w:rsidR="00471ABC" w14:paraId="72137D81" w14:textId="77777777" w:rsidTr="00471ABC">
        <w:tc>
          <w:tcPr>
            <w:tcW w:w="3070" w:type="dxa"/>
          </w:tcPr>
          <w:p w14:paraId="222FFFF1" w14:textId="77777777" w:rsidR="00471ABC" w:rsidRDefault="00471ABC" w:rsidP="00471ABC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</w:p>
        </w:tc>
        <w:tc>
          <w:tcPr>
            <w:tcW w:w="3071" w:type="dxa"/>
          </w:tcPr>
          <w:p w14:paraId="267A8C9B" w14:textId="376D514D" w:rsidR="00471ABC" w:rsidRPr="00471ABC" w:rsidRDefault="00471ABC" w:rsidP="00471ABC">
            <w:pPr>
              <w:ind w:firstLine="0"/>
              <w:rPr>
                <w:rFonts w:ascii="Calibri" w:hAnsi="Calibri" w:cs="Times New Roman"/>
                <w:b/>
                <w:bCs/>
                <w:lang w:val="cs-CZ" w:eastAsia="cs-CZ" w:bidi="ar-SA"/>
              </w:rPr>
            </w:pPr>
            <w:r w:rsidRPr="00471ABC">
              <w:rPr>
                <w:rFonts w:ascii="Calibri" w:hAnsi="Calibri" w:cs="Times New Roman"/>
                <w:b/>
                <w:bCs/>
                <w:lang w:val="cs-CZ" w:eastAsia="cs-CZ" w:bidi="ar-SA"/>
              </w:rPr>
              <w:t>Závazky celkem</w:t>
            </w:r>
          </w:p>
        </w:tc>
        <w:tc>
          <w:tcPr>
            <w:tcW w:w="3071" w:type="dxa"/>
          </w:tcPr>
          <w:p w14:paraId="4670D7CC" w14:textId="2157CA47" w:rsidR="00471ABC" w:rsidRPr="00471ABC" w:rsidRDefault="00336387" w:rsidP="00471ABC">
            <w:pPr>
              <w:ind w:firstLine="0"/>
              <w:jc w:val="right"/>
              <w:rPr>
                <w:rFonts w:ascii="Calibri" w:hAnsi="Calibri" w:cs="Times New Roman"/>
                <w:b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/>
                <w:bCs/>
                <w:lang w:val="cs-CZ" w:eastAsia="cs-CZ" w:bidi="ar-SA"/>
              </w:rPr>
              <w:t>1</w:t>
            </w:r>
            <w:r w:rsidR="00BB5DE0">
              <w:rPr>
                <w:rFonts w:ascii="Calibri" w:hAnsi="Calibri" w:cs="Times New Roman"/>
                <w:b/>
                <w:bCs/>
                <w:lang w:val="cs-CZ" w:eastAsia="cs-CZ" w:bidi="ar-SA"/>
              </w:rPr>
              <w:t>1 </w:t>
            </w:r>
            <w:r>
              <w:rPr>
                <w:rFonts w:ascii="Calibri" w:hAnsi="Calibri" w:cs="Times New Roman"/>
                <w:b/>
                <w:bCs/>
                <w:lang w:val="cs-CZ" w:eastAsia="cs-CZ" w:bidi="ar-SA"/>
              </w:rPr>
              <w:t>120</w:t>
            </w:r>
            <w:r w:rsidR="00BB5DE0">
              <w:rPr>
                <w:rFonts w:ascii="Calibri" w:hAnsi="Calibri" w:cs="Times New Roman"/>
                <w:b/>
                <w:bCs/>
                <w:lang w:val="cs-CZ" w:eastAsia="cs-CZ" w:bidi="ar-SA"/>
              </w:rPr>
              <w:t> 39</w:t>
            </w:r>
            <w:r>
              <w:rPr>
                <w:rFonts w:ascii="Calibri" w:hAnsi="Calibri" w:cs="Times New Roman"/>
                <w:b/>
                <w:bCs/>
                <w:lang w:val="cs-CZ" w:eastAsia="cs-CZ" w:bidi="ar-SA"/>
              </w:rPr>
              <w:t>7</w:t>
            </w:r>
            <w:r w:rsidR="00BB5DE0">
              <w:rPr>
                <w:rFonts w:ascii="Calibri" w:hAnsi="Calibri" w:cs="Times New Roman"/>
                <w:b/>
                <w:bCs/>
                <w:lang w:val="cs-CZ" w:eastAsia="cs-CZ" w:bidi="ar-SA"/>
              </w:rPr>
              <w:t>,</w:t>
            </w:r>
            <w:r>
              <w:rPr>
                <w:rFonts w:ascii="Calibri" w:hAnsi="Calibri" w:cs="Times New Roman"/>
                <w:b/>
                <w:bCs/>
                <w:lang w:val="cs-CZ" w:eastAsia="cs-CZ" w:bidi="ar-SA"/>
              </w:rPr>
              <w:t>8</w:t>
            </w:r>
            <w:r w:rsidR="00BB5DE0">
              <w:rPr>
                <w:rFonts w:ascii="Calibri" w:hAnsi="Calibri" w:cs="Times New Roman"/>
                <w:b/>
                <w:bCs/>
                <w:lang w:val="cs-CZ" w:eastAsia="cs-CZ" w:bidi="ar-SA"/>
              </w:rPr>
              <w:t>8</w:t>
            </w:r>
            <w:r w:rsidR="00471ABC" w:rsidRPr="00471ABC">
              <w:rPr>
                <w:rFonts w:ascii="Calibri" w:hAnsi="Calibri" w:cs="Times New Roman"/>
                <w:b/>
                <w:bCs/>
                <w:lang w:val="cs-CZ" w:eastAsia="cs-CZ" w:bidi="ar-SA"/>
              </w:rPr>
              <w:t xml:space="preserve"> </w:t>
            </w:r>
          </w:p>
        </w:tc>
      </w:tr>
      <w:tr w:rsidR="00471ABC" w14:paraId="7A4A1F89" w14:textId="77777777" w:rsidTr="00471ABC">
        <w:tc>
          <w:tcPr>
            <w:tcW w:w="3070" w:type="dxa"/>
          </w:tcPr>
          <w:p w14:paraId="70C2BA3E" w14:textId="42CF9B60" w:rsidR="00471ABC" w:rsidRDefault="00471ABC" w:rsidP="00471ABC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lang w:val="cs-CZ" w:eastAsia="cs-CZ" w:bidi="ar-SA"/>
              </w:rPr>
              <w:t xml:space="preserve">účet 321    </w:t>
            </w:r>
          </w:p>
        </w:tc>
        <w:tc>
          <w:tcPr>
            <w:tcW w:w="3071" w:type="dxa"/>
          </w:tcPr>
          <w:p w14:paraId="796FCA71" w14:textId="30832100" w:rsidR="00471ABC" w:rsidRDefault="00471ABC" w:rsidP="00471ABC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lang w:val="cs-CZ" w:eastAsia="cs-CZ" w:bidi="ar-SA"/>
              </w:rPr>
              <w:t>Dodavatelé</w:t>
            </w:r>
          </w:p>
        </w:tc>
        <w:tc>
          <w:tcPr>
            <w:tcW w:w="3071" w:type="dxa"/>
          </w:tcPr>
          <w:p w14:paraId="50B63CDF" w14:textId="4187CB38" w:rsidR="00471ABC" w:rsidRDefault="00336387" w:rsidP="00471ABC">
            <w:pPr>
              <w:ind w:firstLine="0"/>
              <w:jc w:val="right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lang w:val="cs-CZ" w:eastAsia="cs-CZ" w:bidi="ar-SA"/>
              </w:rPr>
              <w:t>98</w:t>
            </w:r>
            <w:r w:rsidR="000C5613">
              <w:rPr>
                <w:rFonts w:ascii="Calibri" w:hAnsi="Calibri" w:cs="Times New Roman"/>
                <w:lang w:val="cs-CZ" w:eastAsia="cs-CZ" w:bidi="ar-SA"/>
              </w:rPr>
              <w:t> </w:t>
            </w:r>
            <w:r>
              <w:rPr>
                <w:rFonts w:ascii="Calibri" w:hAnsi="Calibri" w:cs="Times New Roman"/>
                <w:lang w:val="cs-CZ" w:eastAsia="cs-CZ" w:bidi="ar-SA"/>
              </w:rPr>
              <w:t>707</w:t>
            </w:r>
            <w:r w:rsidR="000C5613">
              <w:rPr>
                <w:rFonts w:ascii="Calibri" w:hAnsi="Calibri" w:cs="Times New Roman"/>
                <w:lang w:val="cs-CZ" w:eastAsia="cs-CZ" w:bidi="ar-SA"/>
              </w:rPr>
              <w:t>,</w:t>
            </w:r>
            <w:r>
              <w:rPr>
                <w:rFonts w:ascii="Calibri" w:hAnsi="Calibri" w:cs="Times New Roman"/>
                <w:lang w:val="cs-CZ" w:eastAsia="cs-CZ" w:bidi="ar-SA"/>
              </w:rPr>
              <w:t>03</w:t>
            </w:r>
            <w:r w:rsidR="00471ABC">
              <w:rPr>
                <w:rFonts w:ascii="Calibri" w:hAnsi="Calibri" w:cs="Times New Roman"/>
                <w:lang w:val="cs-CZ" w:eastAsia="cs-CZ" w:bidi="ar-SA"/>
              </w:rPr>
              <w:t xml:space="preserve">                                     </w:t>
            </w:r>
          </w:p>
        </w:tc>
      </w:tr>
      <w:tr w:rsidR="00471ABC" w14:paraId="2B857EC8" w14:textId="77777777" w:rsidTr="00471ABC">
        <w:tc>
          <w:tcPr>
            <w:tcW w:w="3070" w:type="dxa"/>
          </w:tcPr>
          <w:p w14:paraId="08A8B386" w14:textId="02E132F9" w:rsidR="00471ABC" w:rsidRDefault="00471ABC" w:rsidP="00471ABC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lang w:val="cs-CZ" w:eastAsia="cs-CZ" w:bidi="ar-SA"/>
              </w:rPr>
              <w:t xml:space="preserve">účet 324    </w:t>
            </w:r>
          </w:p>
        </w:tc>
        <w:tc>
          <w:tcPr>
            <w:tcW w:w="3071" w:type="dxa"/>
          </w:tcPr>
          <w:p w14:paraId="4AFBCCC2" w14:textId="53DDA270" w:rsidR="00471ABC" w:rsidRDefault="00471ABC" w:rsidP="00471ABC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lang w:val="cs-CZ" w:eastAsia="cs-CZ" w:bidi="ar-SA"/>
              </w:rPr>
              <w:t>Přijaté zálohy na energie</w:t>
            </w:r>
          </w:p>
        </w:tc>
        <w:tc>
          <w:tcPr>
            <w:tcW w:w="3071" w:type="dxa"/>
          </w:tcPr>
          <w:p w14:paraId="38EB0758" w14:textId="7D5BA5F7" w:rsidR="00471ABC" w:rsidRDefault="00336387" w:rsidP="00471ABC">
            <w:pPr>
              <w:ind w:firstLine="0"/>
              <w:jc w:val="right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lang w:val="cs-CZ" w:eastAsia="cs-CZ" w:bidi="ar-SA"/>
              </w:rPr>
              <w:t>69 340</w:t>
            </w:r>
            <w:r w:rsidR="00471ABC">
              <w:rPr>
                <w:rFonts w:ascii="Calibri" w:hAnsi="Calibri" w:cs="Times New Roman"/>
                <w:lang w:val="cs-CZ" w:eastAsia="cs-CZ" w:bidi="ar-SA"/>
              </w:rPr>
              <w:t xml:space="preserve">,-       </w:t>
            </w:r>
          </w:p>
        </w:tc>
      </w:tr>
      <w:tr w:rsidR="00471ABC" w14:paraId="33EABE36" w14:textId="77777777" w:rsidTr="00471ABC">
        <w:tc>
          <w:tcPr>
            <w:tcW w:w="3070" w:type="dxa"/>
          </w:tcPr>
          <w:p w14:paraId="3B5D80E5" w14:textId="67197C82" w:rsidR="00471ABC" w:rsidRDefault="00471ABC" w:rsidP="00471ABC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lang w:val="cs-CZ" w:eastAsia="cs-CZ" w:bidi="ar-SA"/>
              </w:rPr>
              <w:t xml:space="preserve">účet 455   </w:t>
            </w:r>
          </w:p>
        </w:tc>
        <w:tc>
          <w:tcPr>
            <w:tcW w:w="3071" w:type="dxa"/>
          </w:tcPr>
          <w:p w14:paraId="0D269A8D" w14:textId="3158A6AF" w:rsidR="00471ABC" w:rsidRDefault="00471ABC" w:rsidP="00471ABC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lang w:val="cs-CZ" w:eastAsia="cs-CZ" w:bidi="ar-SA"/>
              </w:rPr>
              <w:t>Kauce /byty čp. 411/</w:t>
            </w:r>
          </w:p>
        </w:tc>
        <w:tc>
          <w:tcPr>
            <w:tcW w:w="3071" w:type="dxa"/>
          </w:tcPr>
          <w:p w14:paraId="1D03C008" w14:textId="6B6D38BF" w:rsidR="00471ABC" w:rsidRDefault="00336387" w:rsidP="00471ABC">
            <w:pPr>
              <w:ind w:firstLine="0"/>
              <w:jc w:val="right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lang w:val="cs-CZ" w:eastAsia="cs-CZ" w:bidi="ar-SA"/>
              </w:rPr>
              <w:t>106</w:t>
            </w:r>
            <w:r w:rsidR="000C5613">
              <w:rPr>
                <w:rFonts w:ascii="Calibri" w:hAnsi="Calibri" w:cs="Times New Roman"/>
                <w:lang w:val="cs-CZ" w:eastAsia="cs-CZ" w:bidi="ar-SA"/>
              </w:rPr>
              <w:t xml:space="preserve"> </w:t>
            </w:r>
            <w:r>
              <w:rPr>
                <w:rFonts w:ascii="Calibri" w:hAnsi="Calibri" w:cs="Times New Roman"/>
                <w:lang w:val="cs-CZ" w:eastAsia="cs-CZ" w:bidi="ar-SA"/>
              </w:rPr>
              <w:t>66</w:t>
            </w:r>
            <w:r w:rsidR="000C5613">
              <w:rPr>
                <w:rFonts w:ascii="Calibri" w:hAnsi="Calibri" w:cs="Times New Roman"/>
                <w:lang w:val="cs-CZ" w:eastAsia="cs-CZ" w:bidi="ar-SA"/>
              </w:rPr>
              <w:t>2</w:t>
            </w:r>
            <w:r w:rsidR="00471ABC">
              <w:rPr>
                <w:rFonts w:ascii="Calibri" w:hAnsi="Calibri" w:cs="Times New Roman"/>
                <w:lang w:val="cs-CZ" w:eastAsia="cs-CZ" w:bidi="ar-SA"/>
              </w:rPr>
              <w:t>,-</w:t>
            </w:r>
          </w:p>
        </w:tc>
      </w:tr>
      <w:tr w:rsidR="00471ABC" w14:paraId="54E31A0C" w14:textId="77777777" w:rsidTr="00471ABC">
        <w:tc>
          <w:tcPr>
            <w:tcW w:w="3070" w:type="dxa"/>
          </w:tcPr>
          <w:p w14:paraId="4F8FE626" w14:textId="11675F56" w:rsidR="00471ABC" w:rsidRDefault="00471ABC" w:rsidP="00471ABC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lang w:val="cs-CZ" w:eastAsia="cs-CZ" w:bidi="ar-SA"/>
              </w:rPr>
              <w:t xml:space="preserve">účet 341    </w:t>
            </w:r>
          </w:p>
        </w:tc>
        <w:tc>
          <w:tcPr>
            <w:tcW w:w="3071" w:type="dxa"/>
          </w:tcPr>
          <w:p w14:paraId="5E7D130C" w14:textId="4DF30C14" w:rsidR="00471ABC" w:rsidRDefault="00471ABC" w:rsidP="00471ABC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lang w:val="cs-CZ" w:eastAsia="cs-CZ" w:bidi="ar-SA"/>
              </w:rPr>
              <w:t>Předpoklad DP</w:t>
            </w:r>
          </w:p>
        </w:tc>
        <w:tc>
          <w:tcPr>
            <w:tcW w:w="3071" w:type="dxa"/>
          </w:tcPr>
          <w:p w14:paraId="7F50ABFE" w14:textId="114FB1F6" w:rsidR="00471ABC" w:rsidRDefault="00336387" w:rsidP="00471ABC">
            <w:pPr>
              <w:ind w:firstLine="0"/>
              <w:jc w:val="right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lang w:val="cs-CZ" w:eastAsia="cs-CZ" w:bidi="ar-SA"/>
              </w:rPr>
              <w:t>600</w:t>
            </w:r>
            <w:r w:rsidR="000C5613">
              <w:rPr>
                <w:rFonts w:ascii="Calibri" w:hAnsi="Calibri" w:cs="Times New Roman"/>
                <w:lang w:val="cs-CZ" w:eastAsia="cs-CZ" w:bidi="ar-SA"/>
              </w:rPr>
              <w:t xml:space="preserve"> 000</w:t>
            </w:r>
            <w:r w:rsidR="00471ABC">
              <w:rPr>
                <w:rFonts w:ascii="Calibri" w:hAnsi="Calibri" w:cs="Times New Roman"/>
                <w:lang w:val="cs-CZ" w:eastAsia="cs-CZ" w:bidi="ar-SA"/>
              </w:rPr>
              <w:t xml:space="preserve">,-     </w:t>
            </w:r>
          </w:p>
        </w:tc>
      </w:tr>
      <w:tr w:rsidR="00471ABC" w14:paraId="0DC3DBF9" w14:textId="77777777" w:rsidTr="00471ABC">
        <w:tc>
          <w:tcPr>
            <w:tcW w:w="3070" w:type="dxa"/>
          </w:tcPr>
          <w:p w14:paraId="276B120E" w14:textId="5EB8C4D9" w:rsidR="00471ABC" w:rsidRDefault="00471ABC" w:rsidP="00471ABC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lang w:val="cs-CZ" w:eastAsia="cs-CZ" w:bidi="ar-SA"/>
              </w:rPr>
              <w:t xml:space="preserve">účet 374    </w:t>
            </w:r>
          </w:p>
        </w:tc>
        <w:tc>
          <w:tcPr>
            <w:tcW w:w="3071" w:type="dxa"/>
          </w:tcPr>
          <w:p w14:paraId="51A078CE" w14:textId="034C7EF9" w:rsidR="00471ABC" w:rsidRDefault="00471ABC" w:rsidP="00471ABC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lang w:val="cs-CZ" w:eastAsia="cs-CZ" w:bidi="ar-SA"/>
              </w:rPr>
              <w:t xml:space="preserve">Vratka </w:t>
            </w:r>
            <w:r w:rsidR="00336387">
              <w:rPr>
                <w:rFonts w:ascii="Calibri" w:hAnsi="Calibri" w:cs="Times New Roman"/>
                <w:lang w:val="cs-CZ" w:eastAsia="cs-CZ" w:bidi="ar-SA"/>
              </w:rPr>
              <w:t>na</w:t>
            </w:r>
            <w:r>
              <w:rPr>
                <w:rFonts w:ascii="Calibri" w:hAnsi="Calibri" w:cs="Times New Roman"/>
                <w:lang w:val="cs-CZ" w:eastAsia="cs-CZ" w:bidi="ar-SA"/>
              </w:rPr>
              <w:t> volb</w:t>
            </w:r>
            <w:r w:rsidR="00336387">
              <w:rPr>
                <w:rFonts w:ascii="Calibri" w:hAnsi="Calibri" w:cs="Times New Roman"/>
                <w:lang w:val="cs-CZ" w:eastAsia="cs-CZ" w:bidi="ar-SA"/>
              </w:rPr>
              <w:t>y</w:t>
            </w:r>
          </w:p>
        </w:tc>
        <w:tc>
          <w:tcPr>
            <w:tcW w:w="3071" w:type="dxa"/>
          </w:tcPr>
          <w:p w14:paraId="144748E3" w14:textId="2FB78D33" w:rsidR="00471ABC" w:rsidRDefault="00336387" w:rsidP="00471ABC">
            <w:pPr>
              <w:ind w:firstLine="0"/>
              <w:jc w:val="right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lang w:val="cs-CZ" w:eastAsia="cs-CZ" w:bidi="ar-SA"/>
              </w:rPr>
              <w:t>3</w:t>
            </w:r>
            <w:r w:rsidR="000C5613">
              <w:rPr>
                <w:rFonts w:ascii="Calibri" w:hAnsi="Calibri" w:cs="Times New Roman"/>
                <w:lang w:val="cs-CZ" w:eastAsia="cs-CZ" w:bidi="ar-SA"/>
              </w:rPr>
              <w:t xml:space="preserve"> </w:t>
            </w:r>
            <w:r>
              <w:rPr>
                <w:rFonts w:ascii="Calibri" w:hAnsi="Calibri" w:cs="Times New Roman"/>
                <w:lang w:val="cs-CZ" w:eastAsia="cs-CZ" w:bidi="ar-SA"/>
              </w:rPr>
              <w:t>736</w:t>
            </w:r>
            <w:r w:rsidR="00471ABC">
              <w:rPr>
                <w:rFonts w:ascii="Calibri" w:hAnsi="Calibri" w:cs="Times New Roman"/>
                <w:lang w:val="cs-CZ" w:eastAsia="cs-CZ" w:bidi="ar-SA"/>
              </w:rPr>
              <w:t>,</w:t>
            </w:r>
            <w:r>
              <w:rPr>
                <w:rFonts w:ascii="Calibri" w:hAnsi="Calibri" w:cs="Times New Roman"/>
                <w:lang w:val="cs-CZ" w:eastAsia="cs-CZ" w:bidi="ar-SA"/>
              </w:rPr>
              <w:t>76</w:t>
            </w:r>
            <w:r w:rsidR="00471ABC">
              <w:rPr>
                <w:rFonts w:ascii="Calibri" w:hAnsi="Calibri" w:cs="Times New Roman"/>
                <w:lang w:val="cs-CZ" w:eastAsia="cs-CZ" w:bidi="ar-SA"/>
              </w:rPr>
              <w:t xml:space="preserve">       </w:t>
            </w:r>
          </w:p>
        </w:tc>
      </w:tr>
      <w:tr w:rsidR="00336387" w14:paraId="3FD04B41" w14:textId="77777777" w:rsidTr="00471ABC">
        <w:tc>
          <w:tcPr>
            <w:tcW w:w="3070" w:type="dxa"/>
          </w:tcPr>
          <w:p w14:paraId="5227B854" w14:textId="4F03F61D" w:rsidR="00336387" w:rsidRDefault="00336387" w:rsidP="00471ABC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>Účet 378</w:t>
            </w:r>
          </w:p>
        </w:tc>
        <w:tc>
          <w:tcPr>
            <w:tcW w:w="3071" w:type="dxa"/>
          </w:tcPr>
          <w:p w14:paraId="58D75CF5" w14:textId="39AEDFB9" w:rsidR="00336387" w:rsidRDefault="00336387" w:rsidP="00471ABC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proofErr w:type="spellStart"/>
            <w:proofErr w:type="gramStart"/>
            <w:r>
              <w:rPr>
                <w:rFonts w:ascii="Calibri" w:hAnsi="Calibri" w:cs="Times New Roman"/>
                <w:bCs/>
                <w:lang w:val="cs-CZ" w:eastAsia="cs-CZ" w:bidi="ar-SA"/>
              </w:rPr>
              <w:t>Dep.ex.Karlas</w:t>
            </w:r>
            <w:proofErr w:type="gramEnd"/>
            <w:r>
              <w:rPr>
                <w:rFonts w:ascii="Calibri" w:hAnsi="Calibri" w:cs="Times New Roman"/>
                <w:bCs/>
                <w:lang w:val="cs-CZ" w:eastAsia="cs-CZ" w:bidi="ar-SA"/>
              </w:rPr>
              <w:t>,os.spotř.Povalečová</w:t>
            </w:r>
            <w:proofErr w:type="spellEnd"/>
          </w:p>
        </w:tc>
        <w:tc>
          <w:tcPr>
            <w:tcW w:w="3071" w:type="dxa"/>
          </w:tcPr>
          <w:p w14:paraId="5916192A" w14:textId="164783A7" w:rsidR="00336387" w:rsidRDefault="00336387" w:rsidP="00471ABC">
            <w:pPr>
              <w:ind w:firstLine="0"/>
              <w:jc w:val="right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>17 173,42</w:t>
            </w:r>
          </w:p>
        </w:tc>
      </w:tr>
      <w:tr w:rsidR="00471ABC" w14:paraId="5BAB82E5" w14:textId="77777777" w:rsidTr="00471ABC">
        <w:tc>
          <w:tcPr>
            <w:tcW w:w="3070" w:type="dxa"/>
          </w:tcPr>
          <w:p w14:paraId="2DDA9914" w14:textId="1C13A464" w:rsidR="00471ABC" w:rsidRDefault="00BB5DE0" w:rsidP="00471ABC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>účet 472</w:t>
            </w:r>
          </w:p>
        </w:tc>
        <w:tc>
          <w:tcPr>
            <w:tcW w:w="3071" w:type="dxa"/>
          </w:tcPr>
          <w:p w14:paraId="362F61E4" w14:textId="6C67DCFD" w:rsidR="00471ABC" w:rsidRDefault="00BB5DE0" w:rsidP="00471ABC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proofErr w:type="spellStart"/>
            <w:proofErr w:type="gramStart"/>
            <w:r>
              <w:rPr>
                <w:rFonts w:ascii="Calibri" w:hAnsi="Calibri" w:cs="Times New Roman"/>
                <w:bCs/>
                <w:lang w:val="cs-CZ" w:eastAsia="cs-CZ" w:bidi="ar-SA"/>
              </w:rPr>
              <w:t>Dlouh.přij.zálohy</w:t>
            </w:r>
            <w:proofErr w:type="spellEnd"/>
            <w:proofErr w:type="gramEnd"/>
            <w:r>
              <w:rPr>
                <w:rFonts w:ascii="Calibri" w:hAnsi="Calibri" w:cs="Times New Roman"/>
                <w:bCs/>
                <w:lang w:val="cs-CZ" w:eastAsia="cs-CZ" w:bidi="ar-SA"/>
              </w:rPr>
              <w:t xml:space="preserve"> na transfery</w:t>
            </w:r>
          </w:p>
        </w:tc>
        <w:tc>
          <w:tcPr>
            <w:tcW w:w="3071" w:type="dxa"/>
          </w:tcPr>
          <w:p w14:paraId="52CB488F" w14:textId="38118367" w:rsidR="00471ABC" w:rsidRDefault="00336387" w:rsidP="00471ABC">
            <w:pPr>
              <w:ind w:firstLine="0"/>
              <w:jc w:val="right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>10 224 778,67</w:t>
            </w:r>
          </w:p>
        </w:tc>
      </w:tr>
    </w:tbl>
    <w:p w14:paraId="6D49DD39" w14:textId="6BC13965" w:rsidR="00583114" w:rsidRDefault="00ED5D59" w:rsidP="004F3FDB">
      <w:pPr>
        <w:spacing w:after="0" w:line="240" w:lineRule="auto"/>
        <w:ind w:firstLine="0"/>
        <w:rPr>
          <w:rFonts w:ascii="Calibri" w:hAnsi="Calibri" w:cs="Times New Roman"/>
          <w:bCs/>
          <w:lang w:val="cs-CZ" w:eastAsia="cs-CZ" w:bidi="ar-SA"/>
        </w:rPr>
      </w:pPr>
      <w:r>
        <w:rPr>
          <w:rFonts w:ascii="Calibri" w:hAnsi="Calibri" w:cs="Times New Roman"/>
          <w:bCs/>
          <w:lang w:val="cs-CZ" w:eastAsia="cs-CZ" w:bidi="ar-SA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71ABC" w14:paraId="753846AF" w14:textId="77777777" w:rsidTr="00471ABC">
        <w:tc>
          <w:tcPr>
            <w:tcW w:w="3070" w:type="dxa"/>
          </w:tcPr>
          <w:p w14:paraId="6258E3DC" w14:textId="4DFC04BC" w:rsidR="00471ABC" w:rsidRDefault="00471ABC" w:rsidP="004F3FDB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bookmarkStart w:id="0" w:name="_Hlk69906368"/>
          </w:p>
        </w:tc>
        <w:tc>
          <w:tcPr>
            <w:tcW w:w="3071" w:type="dxa"/>
          </w:tcPr>
          <w:p w14:paraId="072A53EE" w14:textId="6C4D5E6F" w:rsidR="00471ABC" w:rsidRPr="00471ABC" w:rsidRDefault="00471ABC" w:rsidP="004F3FDB">
            <w:pPr>
              <w:ind w:firstLine="0"/>
              <w:rPr>
                <w:rFonts w:ascii="Calibri" w:hAnsi="Calibri" w:cs="Times New Roman"/>
                <w:b/>
                <w:bCs/>
                <w:lang w:val="cs-CZ" w:eastAsia="cs-CZ" w:bidi="ar-SA"/>
              </w:rPr>
            </w:pPr>
            <w:r w:rsidRPr="00471ABC">
              <w:rPr>
                <w:rFonts w:ascii="Calibri" w:hAnsi="Calibri" w:cs="Times New Roman"/>
                <w:b/>
                <w:lang w:val="cs-CZ" w:eastAsia="cs-CZ" w:bidi="ar-SA"/>
              </w:rPr>
              <w:t xml:space="preserve">Základní běžný účet </w:t>
            </w:r>
            <w:r w:rsidRPr="00471ABC">
              <w:rPr>
                <w:rFonts w:ascii="Calibri" w:hAnsi="Calibri" w:cs="Times New Roman"/>
                <w:b/>
                <w:bCs/>
                <w:lang w:val="cs-CZ" w:eastAsia="cs-CZ" w:bidi="ar-SA"/>
              </w:rPr>
              <w:t xml:space="preserve">celkem                       </w:t>
            </w:r>
          </w:p>
        </w:tc>
        <w:tc>
          <w:tcPr>
            <w:tcW w:w="3071" w:type="dxa"/>
          </w:tcPr>
          <w:p w14:paraId="7DE27F3D" w14:textId="37F22E46" w:rsidR="00471ABC" w:rsidRPr="00471ABC" w:rsidRDefault="00481924" w:rsidP="00471ABC">
            <w:pPr>
              <w:ind w:firstLine="0"/>
              <w:jc w:val="right"/>
              <w:rPr>
                <w:rFonts w:ascii="Calibri" w:hAnsi="Calibri" w:cs="Times New Roman"/>
                <w:b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/>
                <w:bCs/>
                <w:lang w:val="cs-CZ" w:eastAsia="cs-CZ" w:bidi="ar-SA"/>
              </w:rPr>
              <w:t>8</w:t>
            </w:r>
            <w:r w:rsidR="00471ABC" w:rsidRPr="00471ABC">
              <w:rPr>
                <w:rFonts w:ascii="Calibri" w:hAnsi="Calibri" w:cs="Times New Roman"/>
                <w:b/>
                <w:bCs/>
                <w:lang w:val="cs-CZ" w:eastAsia="cs-CZ" w:bidi="ar-SA"/>
              </w:rPr>
              <w:t> </w:t>
            </w:r>
            <w:r>
              <w:rPr>
                <w:rFonts w:ascii="Calibri" w:hAnsi="Calibri" w:cs="Times New Roman"/>
                <w:b/>
                <w:bCs/>
                <w:lang w:val="cs-CZ" w:eastAsia="cs-CZ" w:bidi="ar-SA"/>
              </w:rPr>
              <w:t>472</w:t>
            </w:r>
            <w:r w:rsidR="00471ABC" w:rsidRPr="00471ABC">
              <w:rPr>
                <w:rFonts w:ascii="Calibri" w:hAnsi="Calibri" w:cs="Times New Roman"/>
                <w:b/>
                <w:bCs/>
                <w:lang w:val="cs-CZ" w:eastAsia="cs-CZ" w:bidi="ar-SA"/>
              </w:rPr>
              <w:t> </w:t>
            </w:r>
            <w:r>
              <w:rPr>
                <w:rFonts w:ascii="Calibri" w:hAnsi="Calibri" w:cs="Times New Roman"/>
                <w:b/>
                <w:bCs/>
                <w:lang w:val="cs-CZ" w:eastAsia="cs-CZ" w:bidi="ar-SA"/>
              </w:rPr>
              <w:t>647</w:t>
            </w:r>
            <w:r w:rsidR="00471ABC" w:rsidRPr="00471ABC">
              <w:rPr>
                <w:rFonts w:ascii="Calibri" w:hAnsi="Calibri" w:cs="Times New Roman"/>
                <w:b/>
                <w:bCs/>
                <w:lang w:val="cs-CZ" w:eastAsia="cs-CZ" w:bidi="ar-SA"/>
              </w:rPr>
              <w:t>,</w:t>
            </w:r>
            <w:r w:rsidR="000C5613">
              <w:rPr>
                <w:rFonts w:ascii="Calibri" w:hAnsi="Calibri" w:cs="Times New Roman"/>
                <w:b/>
                <w:bCs/>
                <w:lang w:val="cs-CZ" w:eastAsia="cs-CZ" w:bidi="ar-SA"/>
              </w:rPr>
              <w:t>8</w:t>
            </w:r>
            <w:r>
              <w:rPr>
                <w:rFonts w:ascii="Calibri" w:hAnsi="Calibri" w:cs="Times New Roman"/>
                <w:b/>
                <w:bCs/>
                <w:lang w:val="cs-CZ" w:eastAsia="cs-CZ" w:bidi="ar-SA"/>
              </w:rPr>
              <w:t>7</w:t>
            </w:r>
          </w:p>
        </w:tc>
      </w:tr>
      <w:tr w:rsidR="00471ABC" w14:paraId="0354749A" w14:textId="77777777" w:rsidTr="00471ABC">
        <w:tc>
          <w:tcPr>
            <w:tcW w:w="3070" w:type="dxa"/>
          </w:tcPr>
          <w:p w14:paraId="0AFCADC6" w14:textId="0CAAE70A" w:rsidR="00471ABC" w:rsidRDefault="006950DE" w:rsidP="004F3FDB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>účet</w:t>
            </w:r>
            <w:r w:rsidR="00471ABC">
              <w:rPr>
                <w:rFonts w:ascii="Calibri" w:hAnsi="Calibri" w:cs="Times New Roman"/>
                <w:bCs/>
                <w:lang w:val="cs-CZ" w:eastAsia="cs-CZ" w:bidi="ar-SA"/>
              </w:rPr>
              <w:t xml:space="preserve"> 231 0100</w:t>
            </w:r>
          </w:p>
        </w:tc>
        <w:tc>
          <w:tcPr>
            <w:tcW w:w="3071" w:type="dxa"/>
          </w:tcPr>
          <w:p w14:paraId="1AA344B2" w14:textId="3A51BC2F" w:rsidR="00471ABC" w:rsidRDefault="00471ABC" w:rsidP="004F3FDB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lang w:val="cs-CZ" w:eastAsia="cs-CZ" w:bidi="ar-SA"/>
              </w:rPr>
              <w:t>z toho vedený u ČS:</w:t>
            </w:r>
          </w:p>
        </w:tc>
        <w:tc>
          <w:tcPr>
            <w:tcW w:w="3071" w:type="dxa"/>
          </w:tcPr>
          <w:p w14:paraId="048F2A3F" w14:textId="76DC9B66" w:rsidR="00471ABC" w:rsidRDefault="00336387" w:rsidP="00471ABC">
            <w:pPr>
              <w:ind w:firstLine="0"/>
              <w:jc w:val="right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lang w:val="cs-CZ" w:eastAsia="cs-CZ" w:bidi="ar-SA"/>
              </w:rPr>
              <w:t>4</w:t>
            </w:r>
            <w:r w:rsidR="000C5613">
              <w:rPr>
                <w:rFonts w:ascii="Calibri" w:hAnsi="Calibri" w:cs="Times New Roman"/>
                <w:lang w:val="cs-CZ" w:eastAsia="cs-CZ" w:bidi="ar-SA"/>
              </w:rPr>
              <w:t> </w:t>
            </w:r>
            <w:r>
              <w:rPr>
                <w:rFonts w:ascii="Calibri" w:hAnsi="Calibri" w:cs="Times New Roman"/>
                <w:lang w:val="cs-CZ" w:eastAsia="cs-CZ" w:bidi="ar-SA"/>
              </w:rPr>
              <w:t>375 826,91</w:t>
            </w:r>
            <w:r w:rsidR="00471ABC">
              <w:rPr>
                <w:rFonts w:ascii="Calibri" w:hAnsi="Calibri" w:cs="Times New Roman"/>
                <w:lang w:val="cs-CZ" w:eastAsia="cs-CZ" w:bidi="ar-SA"/>
              </w:rPr>
              <w:t xml:space="preserve">         </w:t>
            </w:r>
          </w:p>
        </w:tc>
      </w:tr>
      <w:tr w:rsidR="00471ABC" w14:paraId="6E5D9C07" w14:textId="77777777" w:rsidTr="00471ABC">
        <w:tc>
          <w:tcPr>
            <w:tcW w:w="3070" w:type="dxa"/>
          </w:tcPr>
          <w:p w14:paraId="5A09F6E2" w14:textId="011BBA25" w:rsidR="00471ABC" w:rsidRDefault="006950DE" w:rsidP="004F3FDB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>účet</w:t>
            </w:r>
            <w:r w:rsidR="00471ABC">
              <w:rPr>
                <w:rFonts w:ascii="Calibri" w:hAnsi="Calibri" w:cs="Times New Roman"/>
                <w:bCs/>
                <w:lang w:val="cs-CZ" w:eastAsia="cs-CZ" w:bidi="ar-SA"/>
              </w:rPr>
              <w:t xml:space="preserve"> 231 0200</w:t>
            </w:r>
          </w:p>
        </w:tc>
        <w:tc>
          <w:tcPr>
            <w:tcW w:w="3071" w:type="dxa"/>
          </w:tcPr>
          <w:p w14:paraId="4B512C1F" w14:textId="19651980" w:rsidR="00471ABC" w:rsidRDefault="00471ABC" w:rsidP="004F3FDB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 xml:space="preserve">                              ČNB:</w:t>
            </w:r>
          </w:p>
        </w:tc>
        <w:tc>
          <w:tcPr>
            <w:tcW w:w="3071" w:type="dxa"/>
          </w:tcPr>
          <w:p w14:paraId="041680F3" w14:textId="64755642" w:rsidR="00471ABC" w:rsidRDefault="00481924" w:rsidP="00471ABC">
            <w:pPr>
              <w:ind w:firstLine="0"/>
              <w:jc w:val="right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>4 008</w:t>
            </w:r>
            <w:r w:rsidR="000C5613">
              <w:rPr>
                <w:rFonts w:ascii="Calibri" w:hAnsi="Calibri" w:cs="Times New Roman"/>
                <w:bCs/>
                <w:lang w:val="cs-CZ" w:eastAsia="cs-CZ" w:bidi="ar-SA"/>
              </w:rPr>
              <w:t> </w:t>
            </w:r>
            <w:r>
              <w:rPr>
                <w:rFonts w:ascii="Calibri" w:hAnsi="Calibri" w:cs="Times New Roman"/>
                <w:bCs/>
                <w:lang w:val="cs-CZ" w:eastAsia="cs-CZ" w:bidi="ar-SA"/>
              </w:rPr>
              <w:t>065</w:t>
            </w:r>
            <w:r w:rsidR="000C5613">
              <w:rPr>
                <w:rFonts w:ascii="Calibri" w:hAnsi="Calibri" w:cs="Times New Roman"/>
                <w:bCs/>
                <w:lang w:val="cs-CZ" w:eastAsia="cs-CZ" w:bidi="ar-SA"/>
              </w:rPr>
              <w:t>,</w:t>
            </w:r>
            <w:r>
              <w:rPr>
                <w:rFonts w:ascii="Calibri" w:hAnsi="Calibri" w:cs="Times New Roman"/>
                <w:bCs/>
                <w:lang w:val="cs-CZ" w:eastAsia="cs-CZ" w:bidi="ar-SA"/>
              </w:rPr>
              <w:t>35</w:t>
            </w:r>
          </w:p>
        </w:tc>
      </w:tr>
      <w:tr w:rsidR="00471ABC" w14:paraId="6BADD0AA" w14:textId="77777777" w:rsidTr="00471ABC">
        <w:tc>
          <w:tcPr>
            <w:tcW w:w="3070" w:type="dxa"/>
          </w:tcPr>
          <w:p w14:paraId="1837A9C3" w14:textId="405E389A" w:rsidR="00471ABC" w:rsidRDefault="006950DE" w:rsidP="004F3FDB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>ú</w:t>
            </w:r>
            <w:r w:rsidR="00471ABC">
              <w:rPr>
                <w:rFonts w:ascii="Calibri" w:hAnsi="Calibri" w:cs="Times New Roman"/>
                <w:bCs/>
                <w:lang w:val="cs-CZ" w:eastAsia="cs-CZ" w:bidi="ar-SA"/>
              </w:rPr>
              <w:t>čet 231 0300</w:t>
            </w:r>
          </w:p>
        </w:tc>
        <w:tc>
          <w:tcPr>
            <w:tcW w:w="3071" w:type="dxa"/>
          </w:tcPr>
          <w:p w14:paraId="2A786300" w14:textId="5ADF6E31" w:rsidR="00471ABC" w:rsidRDefault="00471ABC" w:rsidP="004F3FDB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 xml:space="preserve">                               FIO:</w:t>
            </w:r>
          </w:p>
        </w:tc>
        <w:tc>
          <w:tcPr>
            <w:tcW w:w="3071" w:type="dxa"/>
          </w:tcPr>
          <w:p w14:paraId="677AC393" w14:textId="1825DB83" w:rsidR="00471ABC" w:rsidRDefault="00481924" w:rsidP="00471ABC">
            <w:pPr>
              <w:ind w:firstLine="0"/>
              <w:jc w:val="right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>88</w:t>
            </w:r>
            <w:r w:rsidR="000C5613">
              <w:rPr>
                <w:rFonts w:ascii="Calibri" w:hAnsi="Calibri" w:cs="Times New Roman"/>
                <w:bCs/>
                <w:lang w:val="cs-CZ" w:eastAsia="cs-CZ" w:bidi="ar-SA"/>
              </w:rPr>
              <w:t> </w:t>
            </w:r>
            <w:r>
              <w:rPr>
                <w:rFonts w:ascii="Calibri" w:hAnsi="Calibri" w:cs="Times New Roman"/>
                <w:bCs/>
                <w:lang w:val="cs-CZ" w:eastAsia="cs-CZ" w:bidi="ar-SA"/>
              </w:rPr>
              <w:t>755</w:t>
            </w:r>
            <w:r w:rsidR="000C5613">
              <w:rPr>
                <w:rFonts w:ascii="Calibri" w:hAnsi="Calibri" w:cs="Times New Roman"/>
                <w:bCs/>
                <w:lang w:val="cs-CZ" w:eastAsia="cs-CZ" w:bidi="ar-SA"/>
              </w:rPr>
              <w:t>,</w:t>
            </w:r>
            <w:r>
              <w:rPr>
                <w:rFonts w:ascii="Calibri" w:hAnsi="Calibri" w:cs="Times New Roman"/>
                <w:bCs/>
                <w:lang w:val="cs-CZ" w:eastAsia="cs-CZ" w:bidi="ar-SA"/>
              </w:rPr>
              <w:t>61</w:t>
            </w:r>
            <w:r w:rsidR="00471ABC">
              <w:rPr>
                <w:rFonts w:ascii="Calibri" w:hAnsi="Calibri" w:cs="Times New Roman"/>
                <w:bCs/>
                <w:lang w:val="cs-CZ" w:eastAsia="cs-CZ" w:bidi="ar-SA"/>
              </w:rPr>
              <w:t xml:space="preserve">  </w:t>
            </w:r>
          </w:p>
        </w:tc>
      </w:tr>
      <w:bookmarkEnd w:id="0"/>
    </w:tbl>
    <w:p w14:paraId="1BA46653" w14:textId="60E60F97" w:rsidR="004F3FDB" w:rsidRDefault="004F3FDB" w:rsidP="006950DE">
      <w:pPr>
        <w:spacing w:after="0" w:line="240" w:lineRule="auto"/>
        <w:ind w:firstLine="0"/>
        <w:rPr>
          <w:rFonts w:ascii="Calibri" w:hAnsi="Calibri" w:cs="Times New Roman"/>
          <w:bCs/>
          <w:lang w:val="cs-CZ" w:eastAsia="cs-CZ" w:bidi="ar-S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81924" w14:paraId="70F9A24D" w14:textId="77777777" w:rsidTr="0015525C">
        <w:tc>
          <w:tcPr>
            <w:tcW w:w="3070" w:type="dxa"/>
          </w:tcPr>
          <w:p w14:paraId="48930711" w14:textId="273ACF94" w:rsidR="00481924" w:rsidRDefault="00481924" w:rsidP="0015525C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>účet 261 0100</w:t>
            </w:r>
          </w:p>
        </w:tc>
        <w:tc>
          <w:tcPr>
            <w:tcW w:w="3071" w:type="dxa"/>
          </w:tcPr>
          <w:p w14:paraId="4B82E10E" w14:textId="606E60BF" w:rsidR="00481924" w:rsidRDefault="00481924" w:rsidP="0015525C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/>
                <w:lang w:val="cs-CZ" w:eastAsia="cs-CZ" w:bidi="ar-SA"/>
              </w:rPr>
              <w:t>Zůstatek hotovosti v pokladně</w:t>
            </w:r>
            <w:r w:rsidRPr="00471ABC">
              <w:rPr>
                <w:rFonts w:ascii="Calibri" w:hAnsi="Calibri" w:cs="Times New Roman"/>
                <w:b/>
                <w:bCs/>
                <w:lang w:val="cs-CZ" w:eastAsia="cs-CZ" w:bidi="ar-SA"/>
              </w:rPr>
              <w:t xml:space="preserve">                       </w:t>
            </w:r>
          </w:p>
        </w:tc>
        <w:tc>
          <w:tcPr>
            <w:tcW w:w="3071" w:type="dxa"/>
          </w:tcPr>
          <w:p w14:paraId="7700B3AB" w14:textId="5CB6ADE2" w:rsidR="00481924" w:rsidRPr="00481924" w:rsidRDefault="00481924" w:rsidP="0015525C">
            <w:pPr>
              <w:ind w:firstLine="0"/>
              <w:jc w:val="right"/>
              <w:rPr>
                <w:rFonts w:ascii="Calibri" w:hAnsi="Calibri" w:cs="Times New Roman"/>
                <w:b/>
                <w:bCs/>
                <w:lang w:val="cs-CZ" w:eastAsia="cs-CZ" w:bidi="ar-SA"/>
              </w:rPr>
            </w:pPr>
            <w:r w:rsidRPr="00481924">
              <w:rPr>
                <w:rFonts w:ascii="Calibri" w:hAnsi="Calibri" w:cs="Times New Roman"/>
                <w:b/>
                <w:bCs/>
                <w:lang w:val="cs-CZ" w:eastAsia="cs-CZ" w:bidi="ar-SA"/>
              </w:rPr>
              <w:t xml:space="preserve">43 512,-         </w:t>
            </w:r>
          </w:p>
        </w:tc>
      </w:tr>
    </w:tbl>
    <w:p w14:paraId="74F0FDBA" w14:textId="5C42BBA9" w:rsidR="00481924" w:rsidRDefault="00481924" w:rsidP="006950DE">
      <w:pPr>
        <w:spacing w:after="0" w:line="240" w:lineRule="auto"/>
        <w:ind w:firstLine="0"/>
        <w:rPr>
          <w:rFonts w:ascii="Calibri" w:hAnsi="Calibri" w:cs="Times New Roman"/>
          <w:bCs/>
          <w:lang w:val="cs-CZ" w:eastAsia="cs-CZ" w:bidi="ar-SA"/>
        </w:rPr>
      </w:pPr>
    </w:p>
    <w:p w14:paraId="07261C3D" w14:textId="4F88DA31" w:rsidR="00481924" w:rsidRPr="00674F7C" w:rsidRDefault="00445F82" w:rsidP="006950DE">
      <w:pPr>
        <w:spacing w:after="0" w:line="240" w:lineRule="auto"/>
        <w:ind w:firstLine="0"/>
        <w:rPr>
          <w:rFonts w:ascii="Calibri" w:hAnsi="Calibri" w:cs="Times New Roman"/>
          <w:bCs/>
          <w:lang w:val="cs-CZ" w:eastAsia="cs-CZ" w:bidi="ar-SA"/>
        </w:rPr>
      </w:pPr>
      <w:r>
        <w:rPr>
          <w:rFonts w:ascii="Calibri" w:hAnsi="Calibri" w:cs="Times New Roman"/>
          <w:bCs/>
          <w:lang w:val="cs-CZ" w:eastAsia="cs-CZ" w:bidi="ar-SA"/>
        </w:rPr>
        <w:t>Obec nemá zřízeny žádné peněžní fondy.</w:t>
      </w:r>
    </w:p>
    <w:p w14:paraId="2E12290C" w14:textId="4689B1B4" w:rsidR="002D2508" w:rsidRPr="004A0478" w:rsidRDefault="00084DE2" w:rsidP="00F5777B">
      <w:pPr>
        <w:spacing w:after="0" w:line="240" w:lineRule="auto"/>
        <w:ind w:firstLine="0"/>
        <w:rPr>
          <w:rFonts w:ascii="Calibri" w:hAnsi="Calibri" w:cs="Times New Roman"/>
          <w:bCs/>
          <w:lang w:val="cs-CZ" w:eastAsia="cs-CZ" w:bidi="ar-SA"/>
        </w:rPr>
      </w:pPr>
      <w:r>
        <w:rPr>
          <w:rFonts w:ascii="Calibri" w:hAnsi="Calibri" w:cs="Times New Roman"/>
          <w:bCs/>
          <w:lang w:val="cs-CZ" w:eastAsia="cs-CZ" w:bidi="ar-SA"/>
        </w:rPr>
        <w:lastRenderedPageBreak/>
        <w:tab/>
      </w:r>
      <w:r>
        <w:rPr>
          <w:rFonts w:ascii="Calibri" w:hAnsi="Calibri" w:cs="Times New Roman"/>
          <w:bCs/>
          <w:lang w:val="cs-CZ" w:eastAsia="cs-CZ" w:bidi="ar-SA"/>
        </w:rPr>
        <w:tab/>
      </w:r>
      <w:r>
        <w:rPr>
          <w:rFonts w:ascii="Calibri" w:hAnsi="Calibri" w:cs="Times New Roman"/>
          <w:bCs/>
          <w:lang w:val="cs-CZ" w:eastAsia="cs-CZ" w:bidi="ar-SA"/>
        </w:rPr>
        <w:tab/>
      </w:r>
      <w:r>
        <w:rPr>
          <w:rFonts w:ascii="Calibri" w:hAnsi="Calibri" w:cs="Times New Roman"/>
          <w:bCs/>
          <w:lang w:val="cs-CZ" w:eastAsia="cs-CZ" w:bidi="ar-SA"/>
        </w:rPr>
        <w:tab/>
      </w:r>
    </w:p>
    <w:p w14:paraId="0A1BDCA3" w14:textId="0911533B" w:rsidR="00675B90" w:rsidRDefault="00740DF2" w:rsidP="00F5777B">
      <w:pPr>
        <w:spacing w:after="0" w:line="240" w:lineRule="auto"/>
        <w:ind w:firstLine="0"/>
        <w:rPr>
          <w:rFonts w:ascii="Calibri" w:hAnsi="Calibri" w:cs="Times New Roman"/>
          <w:bCs/>
          <w:lang w:val="cs-CZ" w:eastAsia="cs-CZ" w:bidi="ar-SA"/>
        </w:rPr>
      </w:pPr>
      <w:r w:rsidRPr="00740DF2">
        <w:rPr>
          <w:rFonts w:ascii="Calibri" w:hAnsi="Calibri" w:cs="Times New Roman"/>
          <w:b/>
          <w:bCs/>
          <w:u w:val="single"/>
          <w:lang w:val="cs-CZ" w:eastAsia="cs-CZ" w:bidi="ar-SA"/>
        </w:rPr>
        <w:t>Hospodaření obce: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7"/>
        <w:gridCol w:w="2407"/>
      </w:tblGrid>
      <w:tr w:rsidR="00C3430F" w14:paraId="68EE17B1" w14:textId="77777777" w:rsidTr="00C3430F">
        <w:trPr>
          <w:trHeight w:val="259"/>
        </w:trPr>
        <w:tc>
          <w:tcPr>
            <w:tcW w:w="2407" w:type="dxa"/>
          </w:tcPr>
          <w:p w14:paraId="6352585F" w14:textId="297DCED9" w:rsidR="00C3430F" w:rsidRDefault="00C3430F" w:rsidP="00F5777B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>Náklady</w:t>
            </w:r>
          </w:p>
        </w:tc>
        <w:tc>
          <w:tcPr>
            <w:tcW w:w="2407" w:type="dxa"/>
          </w:tcPr>
          <w:p w14:paraId="691515B1" w14:textId="1BE93E46" w:rsidR="00C3430F" w:rsidRDefault="00C3430F" w:rsidP="00C3430F">
            <w:pPr>
              <w:ind w:firstLine="0"/>
              <w:jc w:val="right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>8</w:t>
            </w:r>
            <w:r w:rsidR="002D2508">
              <w:rPr>
                <w:rFonts w:ascii="Calibri" w:hAnsi="Calibri" w:cs="Times New Roman"/>
                <w:bCs/>
                <w:lang w:val="cs-CZ" w:eastAsia="cs-CZ" w:bidi="ar-SA"/>
              </w:rPr>
              <w:t> 484 920,62</w:t>
            </w:r>
            <w:r>
              <w:rPr>
                <w:rFonts w:ascii="Calibri" w:hAnsi="Calibri" w:cs="Times New Roman"/>
                <w:bCs/>
                <w:lang w:val="cs-CZ" w:eastAsia="cs-CZ" w:bidi="ar-SA"/>
              </w:rPr>
              <w:t xml:space="preserve">     </w:t>
            </w:r>
          </w:p>
        </w:tc>
      </w:tr>
      <w:tr w:rsidR="00C3430F" w14:paraId="551DAE56" w14:textId="77777777" w:rsidTr="00C3430F">
        <w:trPr>
          <w:trHeight w:val="245"/>
        </w:trPr>
        <w:tc>
          <w:tcPr>
            <w:tcW w:w="2407" w:type="dxa"/>
          </w:tcPr>
          <w:p w14:paraId="110FCCD3" w14:textId="60B1E871" w:rsidR="00C3430F" w:rsidRDefault="00C3430F" w:rsidP="00F5777B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>Výnosy</w:t>
            </w:r>
          </w:p>
        </w:tc>
        <w:tc>
          <w:tcPr>
            <w:tcW w:w="2407" w:type="dxa"/>
          </w:tcPr>
          <w:p w14:paraId="2631873B" w14:textId="67B61D45" w:rsidR="00C3430F" w:rsidRDefault="00C3430F" w:rsidP="00C3430F">
            <w:pPr>
              <w:ind w:firstLine="0"/>
              <w:jc w:val="right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>1</w:t>
            </w:r>
            <w:r w:rsidR="002D2508">
              <w:rPr>
                <w:rFonts w:ascii="Calibri" w:hAnsi="Calibri" w:cs="Times New Roman"/>
                <w:bCs/>
                <w:lang w:val="cs-CZ" w:eastAsia="cs-CZ" w:bidi="ar-SA"/>
              </w:rPr>
              <w:t>2 0</w:t>
            </w:r>
            <w:r w:rsidR="00481924">
              <w:rPr>
                <w:rFonts w:ascii="Calibri" w:hAnsi="Calibri" w:cs="Times New Roman"/>
                <w:bCs/>
                <w:lang w:val="cs-CZ" w:eastAsia="cs-CZ" w:bidi="ar-SA"/>
              </w:rPr>
              <w:t>68</w:t>
            </w:r>
            <w:r w:rsidR="002D2508">
              <w:rPr>
                <w:rFonts w:ascii="Calibri" w:hAnsi="Calibri" w:cs="Times New Roman"/>
                <w:bCs/>
                <w:lang w:val="cs-CZ" w:eastAsia="cs-CZ" w:bidi="ar-SA"/>
              </w:rPr>
              <w:t> </w:t>
            </w:r>
            <w:r w:rsidR="00481924">
              <w:rPr>
                <w:rFonts w:ascii="Calibri" w:hAnsi="Calibri" w:cs="Times New Roman"/>
                <w:bCs/>
                <w:lang w:val="cs-CZ" w:eastAsia="cs-CZ" w:bidi="ar-SA"/>
              </w:rPr>
              <w:t>5</w:t>
            </w:r>
            <w:r w:rsidR="002D2508">
              <w:rPr>
                <w:rFonts w:ascii="Calibri" w:hAnsi="Calibri" w:cs="Times New Roman"/>
                <w:bCs/>
                <w:lang w:val="cs-CZ" w:eastAsia="cs-CZ" w:bidi="ar-SA"/>
              </w:rPr>
              <w:t>93,25</w:t>
            </w:r>
            <w:r>
              <w:rPr>
                <w:rFonts w:ascii="Calibri" w:hAnsi="Calibri" w:cs="Times New Roman"/>
                <w:bCs/>
                <w:lang w:val="cs-CZ" w:eastAsia="cs-CZ" w:bidi="ar-SA"/>
              </w:rPr>
              <w:t xml:space="preserve">    </w:t>
            </w:r>
          </w:p>
        </w:tc>
      </w:tr>
      <w:tr w:rsidR="00C3430F" w14:paraId="4B185354" w14:textId="77777777" w:rsidTr="00C3430F">
        <w:trPr>
          <w:trHeight w:val="245"/>
        </w:trPr>
        <w:tc>
          <w:tcPr>
            <w:tcW w:w="2407" w:type="dxa"/>
          </w:tcPr>
          <w:p w14:paraId="6EB5F327" w14:textId="61888E40" w:rsidR="00C3430F" w:rsidRPr="00812CBB" w:rsidRDefault="00C3430F" w:rsidP="00F5777B">
            <w:pPr>
              <w:ind w:firstLine="0"/>
              <w:rPr>
                <w:rFonts w:ascii="Calibri" w:hAnsi="Calibri" w:cs="Times New Roman"/>
                <w:b/>
                <w:lang w:val="cs-CZ" w:eastAsia="cs-CZ" w:bidi="ar-SA"/>
              </w:rPr>
            </w:pPr>
            <w:r w:rsidRPr="00812CBB">
              <w:rPr>
                <w:rFonts w:ascii="Calibri" w:hAnsi="Calibri" w:cs="Times New Roman"/>
                <w:b/>
                <w:lang w:val="cs-CZ" w:eastAsia="cs-CZ" w:bidi="ar-SA"/>
              </w:rPr>
              <w:t>Výsledek hospodaření:</w:t>
            </w:r>
          </w:p>
        </w:tc>
        <w:tc>
          <w:tcPr>
            <w:tcW w:w="2407" w:type="dxa"/>
          </w:tcPr>
          <w:p w14:paraId="553E1E2C" w14:textId="284F818B" w:rsidR="00C3430F" w:rsidRPr="00812CBB" w:rsidRDefault="00BB5DE0" w:rsidP="00C3430F">
            <w:pPr>
              <w:ind w:firstLine="0"/>
              <w:jc w:val="right"/>
              <w:rPr>
                <w:rFonts w:ascii="Calibri" w:hAnsi="Calibri" w:cs="Times New Roman"/>
                <w:b/>
                <w:lang w:val="cs-CZ" w:eastAsia="cs-CZ" w:bidi="ar-SA"/>
              </w:rPr>
            </w:pPr>
            <w:r w:rsidRPr="00812CBB">
              <w:rPr>
                <w:rFonts w:ascii="Calibri" w:hAnsi="Calibri" w:cs="Times New Roman"/>
                <w:b/>
                <w:lang w:val="cs-CZ" w:eastAsia="cs-CZ" w:bidi="ar-SA"/>
              </w:rPr>
              <w:t>3 </w:t>
            </w:r>
            <w:r w:rsidR="002D2508" w:rsidRPr="00812CBB">
              <w:rPr>
                <w:rFonts w:ascii="Calibri" w:hAnsi="Calibri" w:cs="Times New Roman"/>
                <w:b/>
                <w:lang w:val="cs-CZ" w:eastAsia="cs-CZ" w:bidi="ar-SA"/>
              </w:rPr>
              <w:t>58</w:t>
            </w:r>
            <w:r w:rsidR="00481924" w:rsidRPr="00812CBB">
              <w:rPr>
                <w:rFonts w:ascii="Calibri" w:hAnsi="Calibri" w:cs="Times New Roman"/>
                <w:b/>
                <w:lang w:val="cs-CZ" w:eastAsia="cs-CZ" w:bidi="ar-SA"/>
              </w:rPr>
              <w:t>3</w:t>
            </w:r>
            <w:r w:rsidR="002D2508" w:rsidRPr="00812CBB">
              <w:rPr>
                <w:rFonts w:ascii="Calibri" w:hAnsi="Calibri" w:cs="Times New Roman"/>
                <w:b/>
                <w:lang w:val="cs-CZ" w:eastAsia="cs-CZ" w:bidi="ar-SA"/>
              </w:rPr>
              <w:t xml:space="preserve"> </w:t>
            </w:r>
            <w:r w:rsidR="00481924" w:rsidRPr="00812CBB">
              <w:rPr>
                <w:rFonts w:ascii="Calibri" w:hAnsi="Calibri" w:cs="Times New Roman"/>
                <w:b/>
                <w:lang w:val="cs-CZ" w:eastAsia="cs-CZ" w:bidi="ar-SA"/>
              </w:rPr>
              <w:t>6</w:t>
            </w:r>
            <w:r w:rsidR="002D2508" w:rsidRPr="00812CBB">
              <w:rPr>
                <w:rFonts w:ascii="Calibri" w:hAnsi="Calibri" w:cs="Times New Roman"/>
                <w:b/>
                <w:lang w:val="cs-CZ" w:eastAsia="cs-CZ" w:bidi="ar-SA"/>
              </w:rPr>
              <w:t>72,63</w:t>
            </w:r>
          </w:p>
        </w:tc>
      </w:tr>
    </w:tbl>
    <w:p w14:paraId="283FC774" w14:textId="130D2E98" w:rsidR="00285759" w:rsidRDefault="00285759" w:rsidP="00F5777B">
      <w:pPr>
        <w:spacing w:after="0" w:line="240" w:lineRule="auto"/>
        <w:ind w:firstLine="0"/>
        <w:rPr>
          <w:rFonts w:ascii="Calibri" w:hAnsi="Calibri" w:cs="Times New Roman"/>
          <w:bCs/>
          <w:lang w:val="cs-CZ" w:eastAsia="cs-CZ" w:bidi="ar-SA"/>
        </w:rPr>
      </w:pPr>
    </w:p>
    <w:p w14:paraId="06C831BB" w14:textId="78B2A1F2" w:rsidR="002D2B9B" w:rsidRPr="00445F82" w:rsidRDefault="004F3FDB" w:rsidP="004A0478">
      <w:pPr>
        <w:pStyle w:val="Bezmezer"/>
        <w:rPr>
          <w:b/>
          <w:bCs/>
          <w:lang w:val="cs-CZ" w:eastAsia="cs-CZ" w:bidi="ar-SA"/>
        </w:rPr>
      </w:pPr>
      <w:r w:rsidRPr="00445F82">
        <w:rPr>
          <w:b/>
          <w:bCs/>
          <w:lang w:val="cs-CZ" w:eastAsia="cs-CZ" w:bidi="ar-SA"/>
        </w:rPr>
        <w:t xml:space="preserve">Přijaté </w:t>
      </w:r>
      <w:r w:rsidR="008E1DBB" w:rsidRPr="00445F82">
        <w:rPr>
          <w:b/>
          <w:bCs/>
          <w:lang w:val="cs-CZ" w:eastAsia="cs-CZ" w:bidi="ar-SA"/>
        </w:rPr>
        <w:t>transfery (dotace)</w:t>
      </w:r>
      <w:r w:rsidRPr="00445F82">
        <w:rPr>
          <w:b/>
          <w:bCs/>
          <w:lang w:val="cs-CZ" w:eastAsia="cs-CZ" w:bidi="ar-SA"/>
        </w:rPr>
        <w:t>:</w:t>
      </w:r>
      <w:r w:rsidR="005366A8" w:rsidRPr="00445F82">
        <w:rPr>
          <w:b/>
          <w:bCs/>
          <w:lang w:val="cs-CZ" w:eastAsia="cs-CZ" w:bidi="ar-SA"/>
        </w:rPr>
        <w:t xml:space="preserve">  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7"/>
        <w:gridCol w:w="864"/>
        <w:gridCol w:w="3299"/>
        <w:gridCol w:w="1417"/>
      </w:tblGrid>
      <w:tr w:rsidR="000914E8" w14:paraId="71E2BCC1" w14:textId="77777777" w:rsidTr="00145EDE">
        <w:tc>
          <w:tcPr>
            <w:tcW w:w="907" w:type="dxa"/>
          </w:tcPr>
          <w:p w14:paraId="75CB8FAF" w14:textId="50CC6F0C" w:rsidR="000914E8" w:rsidRDefault="000914E8" w:rsidP="00145EDE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bookmarkStart w:id="1" w:name="OLE_LINK1"/>
            <w:bookmarkStart w:id="2" w:name="OLE_LINK2"/>
            <w:r>
              <w:rPr>
                <w:rFonts w:ascii="Calibri" w:hAnsi="Calibri" w:cs="Times New Roman"/>
                <w:bCs/>
                <w:lang w:val="cs-CZ" w:eastAsia="cs-CZ" w:bidi="ar-SA"/>
              </w:rPr>
              <w:t>položka</w:t>
            </w:r>
          </w:p>
        </w:tc>
        <w:tc>
          <w:tcPr>
            <w:tcW w:w="864" w:type="dxa"/>
          </w:tcPr>
          <w:p w14:paraId="1D541E78" w14:textId="4A10FBC1" w:rsidR="000914E8" w:rsidRDefault="000914E8" w:rsidP="00145EDE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>UZ</w:t>
            </w:r>
          </w:p>
        </w:tc>
        <w:tc>
          <w:tcPr>
            <w:tcW w:w="3299" w:type="dxa"/>
          </w:tcPr>
          <w:p w14:paraId="3F2198AB" w14:textId="606FBA74" w:rsidR="000914E8" w:rsidRDefault="000914E8" w:rsidP="00145EDE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>Název</w:t>
            </w:r>
          </w:p>
        </w:tc>
        <w:tc>
          <w:tcPr>
            <w:tcW w:w="1417" w:type="dxa"/>
          </w:tcPr>
          <w:p w14:paraId="06EA9F02" w14:textId="6F7E9F60" w:rsidR="000914E8" w:rsidRDefault="000914E8" w:rsidP="00145EDE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>Kč</w:t>
            </w:r>
          </w:p>
        </w:tc>
      </w:tr>
      <w:tr w:rsidR="00B20776" w14:paraId="1FC784EF" w14:textId="77777777" w:rsidTr="00145EDE">
        <w:tc>
          <w:tcPr>
            <w:tcW w:w="907" w:type="dxa"/>
          </w:tcPr>
          <w:p w14:paraId="7450784C" w14:textId="06C22DCB" w:rsidR="00B20776" w:rsidRDefault="00B20776" w:rsidP="00145EDE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>4111</w:t>
            </w:r>
          </w:p>
        </w:tc>
        <w:tc>
          <w:tcPr>
            <w:tcW w:w="864" w:type="dxa"/>
          </w:tcPr>
          <w:p w14:paraId="4E23F6F1" w14:textId="124E05A7" w:rsidR="00B20776" w:rsidRDefault="00B20776" w:rsidP="00145EDE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>98</w:t>
            </w:r>
            <w:r w:rsidR="00771AD0">
              <w:rPr>
                <w:rFonts w:ascii="Calibri" w:hAnsi="Calibri" w:cs="Times New Roman"/>
                <w:bCs/>
                <w:lang w:val="cs-CZ" w:eastAsia="cs-CZ" w:bidi="ar-SA"/>
              </w:rPr>
              <w:t>193</w:t>
            </w:r>
          </w:p>
        </w:tc>
        <w:tc>
          <w:tcPr>
            <w:tcW w:w="3299" w:type="dxa"/>
          </w:tcPr>
          <w:p w14:paraId="54C554CA" w14:textId="6F8FA5B7" w:rsidR="00B20776" w:rsidRDefault="00B20776" w:rsidP="00145EDE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>Volb</w:t>
            </w:r>
            <w:r w:rsidR="00CD68B8">
              <w:rPr>
                <w:rFonts w:ascii="Calibri" w:hAnsi="Calibri" w:cs="Times New Roman"/>
                <w:bCs/>
                <w:lang w:val="cs-CZ" w:eastAsia="cs-CZ" w:bidi="ar-SA"/>
              </w:rPr>
              <w:t xml:space="preserve">y do </w:t>
            </w:r>
            <w:r w:rsidR="00771AD0">
              <w:rPr>
                <w:rFonts w:ascii="Calibri" w:hAnsi="Calibri" w:cs="Times New Roman"/>
                <w:bCs/>
                <w:lang w:val="cs-CZ" w:eastAsia="cs-CZ" w:bidi="ar-SA"/>
              </w:rPr>
              <w:t>KZ a 1/3 Senátu</w:t>
            </w:r>
          </w:p>
        </w:tc>
        <w:tc>
          <w:tcPr>
            <w:tcW w:w="1417" w:type="dxa"/>
          </w:tcPr>
          <w:p w14:paraId="3152B009" w14:textId="7DF45357" w:rsidR="00B20776" w:rsidRDefault="00771AD0" w:rsidP="00145EDE">
            <w:pPr>
              <w:ind w:firstLine="0"/>
              <w:jc w:val="right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>47</w:t>
            </w:r>
            <w:r w:rsidR="0021408D">
              <w:rPr>
                <w:rFonts w:ascii="Calibri" w:hAnsi="Calibri" w:cs="Times New Roman"/>
                <w:bCs/>
                <w:lang w:val="cs-CZ" w:eastAsia="cs-CZ" w:bidi="ar-SA"/>
              </w:rPr>
              <w:t> </w:t>
            </w:r>
            <w:r w:rsidR="00CD68B8">
              <w:rPr>
                <w:rFonts w:ascii="Calibri" w:hAnsi="Calibri" w:cs="Times New Roman"/>
                <w:bCs/>
                <w:lang w:val="cs-CZ" w:eastAsia="cs-CZ" w:bidi="ar-SA"/>
              </w:rPr>
              <w:t>000</w:t>
            </w:r>
            <w:r w:rsidR="0021408D">
              <w:rPr>
                <w:rFonts w:ascii="Calibri" w:hAnsi="Calibri" w:cs="Times New Roman"/>
                <w:bCs/>
                <w:lang w:val="cs-CZ" w:eastAsia="cs-CZ" w:bidi="ar-SA"/>
              </w:rPr>
              <w:t>,00</w:t>
            </w:r>
          </w:p>
        </w:tc>
      </w:tr>
      <w:tr w:rsidR="0021408D" w14:paraId="6BECA92D" w14:textId="77777777" w:rsidTr="00145EDE">
        <w:tc>
          <w:tcPr>
            <w:tcW w:w="907" w:type="dxa"/>
          </w:tcPr>
          <w:p w14:paraId="14A12EFC" w14:textId="2A330173" w:rsidR="0021408D" w:rsidRDefault="0021408D" w:rsidP="00145EDE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>4111</w:t>
            </w:r>
          </w:p>
        </w:tc>
        <w:tc>
          <w:tcPr>
            <w:tcW w:w="864" w:type="dxa"/>
          </w:tcPr>
          <w:p w14:paraId="06943784" w14:textId="2233652C" w:rsidR="0021408D" w:rsidRDefault="0021408D" w:rsidP="00145EDE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>98024</w:t>
            </w:r>
          </w:p>
        </w:tc>
        <w:tc>
          <w:tcPr>
            <w:tcW w:w="3299" w:type="dxa"/>
          </w:tcPr>
          <w:p w14:paraId="7F227EBE" w14:textId="143C6C20" w:rsidR="0021408D" w:rsidRDefault="0021408D" w:rsidP="00145EDE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>Kompenzační bonus</w:t>
            </w:r>
          </w:p>
        </w:tc>
        <w:tc>
          <w:tcPr>
            <w:tcW w:w="1417" w:type="dxa"/>
          </w:tcPr>
          <w:p w14:paraId="69653D47" w14:textId="2B39858C" w:rsidR="0021408D" w:rsidRDefault="0021408D" w:rsidP="00145EDE">
            <w:pPr>
              <w:ind w:firstLine="0"/>
              <w:jc w:val="right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>76</w:t>
            </w:r>
            <w:r w:rsidR="00727B19">
              <w:rPr>
                <w:rFonts w:ascii="Calibri" w:hAnsi="Calibri" w:cs="Times New Roman"/>
                <w:bCs/>
                <w:lang w:val="cs-CZ" w:eastAsia="cs-CZ" w:bidi="ar-SA"/>
              </w:rPr>
              <w:t>8</w:t>
            </w:r>
            <w:r>
              <w:rPr>
                <w:rFonts w:ascii="Calibri" w:hAnsi="Calibri" w:cs="Times New Roman"/>
                <w:bCs/>
                <w:lang w:val="cs-CZ" w:eastAsia="cs-CZ" w:bidi="ar-SA"/>
              </w:rPr>
              <w:t> 750,00</w:t>
            </w:r>
          </w:p>
        </w:tc>
      </w:tr>
      <w:tr w:rsidR="00B20776" w14:paraId="115167DA" w14:textId="77777777" w:rsidTr="00145EDE">
        <w:tc>
          <w:tcPr>
            <w:tcW w:w="907" w:type="dxa"/>
          </w:tcPr>
          <w:p w14:paraId="58F92EE5" w14:textId="0B259496" w:rsidR="00B20776" w:rsidRDefault="000914E8" w:rsidP="00145EDE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>4112</w:t>
            </w:r>
          </w:p>
        </w:tc>
        <w:tc>
          <w:tcPr>
            <w:tcW w:w="864" w:type="dxa"/>
          </w:tcPr>
          <w:p w14:paraId="6A88F3D6" w14:textId="77777777" w:rsidR="00B20776" w:rsidRDefault="00B20776" w:rsidP="00145EDE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</w:p>
        </w:tc>
        <w:tc>
          <w:tcPr>
            <w:tcW w:w="3299" w:type="dxa"/>
          </w:tcPr>
          <w:p w14:paraId="22FF411F" w14:textId="5FFE774A" w:rsidR="00B20776" w:rsidRDefault="000914E8" w:rsidP="00145EDE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 xml:space="preserve">Souhrnný </w:t>
            </w:r>
            <w:proofErr w:type="spellStart"/>
            <w:proofErr w:type="gramStart"/>
            <w:r>
              <w:rPr>
                <w:rFonts w:ascii="Calibri" w:hAnsi="Calibri" w:cs="Times New Roman"/>
                <w:bCs/>
                <w:lang w:val="cs-CZ" w:eastAsia="cs-CZ" w:bidi="ar-SA"/>
              </w:rPr>
              <w:t>dotač.vztah</w:t>
            </w:r>
            <w:proofErr w:type="spellEnd"/>
            <w:proofErr w:type="gramEnd"/>
          </w:p>
        </w:tc>
        <w:tc>
          <w:tcPr>
            <w:tcW w:w="1417" w:type="dxa"/>
          </w:tcPr>
          <w:p w14:paraId="3571F6B6" w14:textId="43916BC8" w:rsidR="00B20776" w:rsidRDefault="000914E8" w:rsidP="00145EDE">
            <w:pPr>
              <w:ind w:firstLine="0"/>
              <w:jc w:val="right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>1</w:t>
            </w:r>
            <w:r w:rsidR="00350EA8">
              <w:rPr>
                <w:rFonts w:ascii="Calibri" w:hAnsi="Calibri" w:cs="Times New Roman"/>
                <w:bCs/>
                <w:lang w:val="cs-CZ" w:eastAsia="cs-CZ" w:bidi="ar-SA"/>
              </w:rPr>
              <w:t>95 00</w:t>
            </w:r>
            <w:r w:rsidR="00727B19">
              <w:rPr>
                <w:rFonts w:ascii="Calibri" w:hAnsi="Calibri" w:cs="Times New Roman"/>
                <w:bCs/>
                <w:lang w:val="cs-CZ" w:eastAsia="cs-CZ" w:bidi="ar-SA"/>
              </w:rPr>
              <w:t>0</w:t>
            </w:r>
            <w:r w:rsidR="00546024">
              <w:rPr>
                <w:rFonts w:ascii="Calibri" w:hAnsi="Calibri" w:cs="Times New Roman"/>
                <w:bCs/>
                <w:lang w:val="cs-CZ" w:eastAsia="cs-CZ" w:bidi="ar-SA"/>
              </w:rPr>
              <w:t>,00</w:t>
            </w:r>
          </w:p>
        </w:tc>
      </w:tr>
      <w:tr w:rsidR="00B20776" w14:paraId="57DF99E0" w14:textId="77777777" w:rsidTr="00145EDE">
        <w:tc>
          <w:tcPr>
            <w:tcW w:w="907" w:type="dxa"/>
          </w:tcPr>
          <w:p w14:paraId="7B09C313" w14:textId="3D45422D" w:rsidR="00350EA8" w:rsidRDefault="00350EA8" w:rsidP="00145EDE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>4116</w:t>
            </w:r>
          </w:p>
        </w:tc>
        <w:tc>
          <w:tcPr>
            <w:tcW w:w="864" w:type="dxa"/>
          </w:tcPr>
          <w:p w14:paraId="408DA88A" w14:textId="2A99B769" w:rsidR="00B20776" w:rsidRDefault="00CD68B8" w:rsidP="00145EDE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>13101</w:t>
            </w:r>
          </w:p>
        </w:tc>
        <w:tc>
          <w:tcPr>
            <w:tcW w:w="3299" w:type="dxa"/>
          </w:tcPr>
          <w:p w14:paraId="15877AB2" w14:textId="427266B8" w:rsidR="00B20776" w:rsidRDefault="00F85BA5" w:rsidP="00145EDE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 xml:space="preserve">Refundace mezd </w:t>
            </w:r>
            <w:r w:rsidR="000914E8">
              <w:rPr>
                <w:rFonts w:ascii="Calibri" w:hAnsi="Calibri" w:cs="Times New Roman"/>
                <w:bCs/>
                <w:lang w:val="cs-CZ" w:eastAsia="cs-CZ" w:bidi="ar-SA"/>
              </w:rPr>
              <w:t>VPP</w:t>
            </w:r>
          </w:p>
        </w:tc>
        <w:tc>
          <w:tcPr>
            <w:tcW w:w="1417" w:type="dxa"/>
          </w:tcPr>
          <w:p w14:paraId="097AB9DC" w14:textId="40E8D2BF" w:rsidR="0021408D" w:rsidRDefault="0021408D" w:rsidP="0021408D">
            <w:pPr>
              <w:ind w:firstLine="0"/>
              <w:jc w:val="right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>1</w:t>
            </w:r>
            <w:r w:rsidR="00350EA8">
              <w:rPr>
                <w:rFonts w:ascii="Calibri" w:hAnsi="Calibri" w:cs="Times New Roman"/>
                <w:bCs/>
                <w:lang w:val="cs-CZ" w:eastAsia="cs-CZ" w:bidi="ar-SA"/>
              </w:rPr>
              <w:t>43</w:t>
            </w:r>
            <w:r>
              <w:rPr>
                <w:rFonts w:ascii="Calibri" w:hAnsi="Calibri" w:cs="Times New Roman"/>
                <w:bCs/>
                <w:lang w:val="cs-CZ" w:eastAsia="cs-CZ" w:bidi="ar-SA"/>
              </w:rPr>
              <w:t> </w:t>
            </w:r>
            <w:r w:rsidR="00350EA8">
              <w:rPr>
                <w:rFonts w:ascii="Calibri" w:hAnsi="Calibri" w:cs="Times New Roman"/>
                <w:bCs/>
                <w:lang w:val="cs-CZ" w:eastAsia="cs-CZ" w:bidi="ar-SA"/>
              </w:rPr>
              <w:t>33</w:t>
            </w:r>
            <w:r>
              <w:rPr>
                <w:rFonts w:ascii="Calibri" w:hAnsi="Calibri" w:cs="Times New Roman"/>
                <w:bCs/>
                <w:lang w:val="cs-CZ" w:eastAsia="cs-CZ" w:bidi="ar-SA"/>
              </w:rPr>
              <w:t>0,00</w:t>
            </w:r>
          </w:p>
        </w:tc>
      </w:tr>
      <w:tr w:rsidR="00350EA8" w14:paraId="389DBB25" w14:textId="77777777" w:rsidTr="00145EDE">
        <w:tc>
          <w:tcPr>
            <w:tcW w:w="907" w:type="dxa"/>
          </w:tcPr>
          <w:p w14:paraId="72CFC7C4" w14:textId="0B01677B" w:rsidR="00350EA8" w:rsidRDefault="00350EA8" w:rsidP="00145EDE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>4116</w:t>
            </w:r>
          </w:p>
        </w:tc>
        <w:tc>
          <w:tcPr>
            <w:tcW w:w="864" w:type="dxa"/>
          </w:tcPr>
          <w:p w14:paraId="282FAB02" w14:textId="04175549" w:rsidR="00350EA8" w:rsidRDefault="00350EA8" w:rsidP="00145EDE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>14004</w:t>
            </w:r>
          </w:p>
        </w:tc>
        <w:tc>
          <w:tcPr>
            <w:tcW w:w="3299" w:type="dxa"/>
          </w:tcPr>
          <w:p w14:paraId="47C0287E" w14:textId="663BDB03" w:rsidR="00350EA8" w:rsidRDefault="00350EA8" w:rsidP="00145EDE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>JSDH dotace na činnost</w:t>
            </w:r>
          </w:p>
        </w:tc>
        <w:tc>
          <w:tcPr>
            <w:tcW w:w="1417" w:type="dxa"/>
          </w:tcPr>
          <w:p w14:paraId="31DE4F87" w14:textId="7EBD2C64" w:rsidR="00350EA8" w:rsidRDefault="00350EA8" w:rsidP="0021408D">
            <w:pPr>
              <w:ind w:firstLine="0"/>
              <w:jc w:val="right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>8 908,00</w:t>
            </w:r>
          </w:p>
        </w:tc>
      </w:tr>
      <w:tr w:rsidR="00C96884" w14:paraId="1A5D4341" w14:textId="77777777" w:rsidTr="00145EDE">
        <w:tc>
          <w:tcPr>
            <w:tcW w:w="907" w:type="dxa"/>
          </w:tcPr>
          <w:p w14:paraId="6CF82910" w14:textId="31DADDA7" w:rsidR="00C96884" w:rsidRDefault="00C96884" w:rsidP="00145EDE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>4122</w:t>
            </w:r>
          </w:p>
        </w:tc>
        <w:tc>
          <w:tcPr>
            <w:tcW w:w="864" w:type="dxa"/>
          </w:tcPr>
          <w:p w14:paraId="074C3F68" w14:textId="77777777" w:rsidR="00C96884" w:rsidRDefault="00C96884" w:rsidP="00145EDE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</w:p>
        </w:tc>
        <w:tc>
          <w:tcPr>
            <w:tcW w:w="3299" w:type="dxa"/>
          </w:tcPr>
          <w:p w14:paraId="13291E2C" w14:textId="48CEE154" w:rsidR="00C96884" w:rsidRDefault="00C96884" w:rsidP="00145EDE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>JSDH – vybavení jednotky</w:t>
            </w:r>
          </w:p>
        </w:tc>
        <w:tc>
          <w:tcPr>
            <w:tcW w:w="1417" w:type="dxa"/>
          </w:tcPr>
          <w:p w14:paraId="2B7749F7" w14:textId="313F6CCE" w:rsidR="00C96884" w:rsidRDefault="0003492F" w:rsidP="00145EDE">
            <w:pPr>
              <w:ind w:firstLine="0"/>
              <w:jc w:val="right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>60 652,81</w:t>
            </w:r>
          </w:p>
        </w:tc>
      </w:tr>
      <w:tr w:rsidR="00350EA8" w14:paraId="50476043" w14:textId="77777777" w:rsidTr="00145EDE">
        <w:tc>
          <w:tcPr>
            <w:tcW w:w="907" w:type="dxa"/>
          </w:tcPr>
          <w:p w14:paraId="130AF511" w14:textId="631B8A44" w:rsidR="00350EA8" w:rsidRDefault="00350EA8" w:rsidP="00145EDE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>4213</w:t>
            </w:r>
          </w:p>
        </w:tc>
        <w:tc>
          <w:tcPr>
            <w:tcW w:w="864" w:type="dxa"/>
          </w:tcPr>
          <w:p w14:paraId="26685BC7" w14:textId="7C92BF93" w:rsidR="00350EA8" w:rsidRDefault="00350EA8" w:rsidP="00145EDE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>91628</w:t>
            </w:r>
          </w:p>
        </w:tc>
        <w:tc>
          <w:tcPr>
            <w:tcW w:w="3299" w:type="dxa"/>
          </w:tcPr>
          <w:p w14:paraId="0C95A987" w14:textId="67C1075F" w:rsidR="00350EA8" w:rsidRDefault="00350EA8" w:rsidP="00145EDE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>Cyklostezka SFDI</w:t>
            </w:r>
          </w:p>
        </w:tc>
        <w:tc>
          <w:tcPr>
            <w:tcW w:w="1417" w:type="dxa"/>
          </w:tcPr>
          <w:p w14:paraId="6495576A" w14:textId="3505A174" w:rsidR="00350EA8" w:rsidRDefault="00350EA8" w:rsidP="00E379F5">
            <w:pPr>
              <w:ind w:firstLine="0"/>
              <w:jc w:val="right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>9 954 778,67</w:t>
            </w:r>
          </w:p>
        </w:tc>
      </w:tr>
      <w:tr w:rsidR="00812CBB" w14:paraId="5515BD5E" w14:textId="77777777" w:rsidTr="00145EDE">
        <w:tc>
          <w:tcPr>
            <w:tcW w:w="907" w:type="dxa"/>
          </w:tcPr>
          <w:p w14:paraId="0720D6A2" w14:textId="15B89A26" w:rsidR="00812CBB" w:rsidRDefault="00812CBB" w:rsidP="00145EDE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>4222</w:t>
            </w:r>
          </w:p>
        </w:tc>
        <w:tc>
          <w:tcPr>
            <w:tcW w:w="864" w:type="dxa"/>
          </w:tcPr>
          <w:p w14:paraId="11D6C13F" w14:textId="77777777" w:rsidR="00812CBB" w:rsidRDefault="00812CBB" w:rsidP="00145EDE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</w:p>
        </w:tc>
        <w:tc>
          <w:tcPr>
            <w:tcW w:w="3299" w:type="dxa"/>
          </w:tcPr>
          <w:p w14:paraId="76C050CB" w14:textId="2D3EEC16" w:rsidR="00812CBB" w:rsidRDefault="00812CBB" w:rsidP="00145EDE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 xml:space="preserve">Dotace VO směr </w:t>
            </w:r>
            <w:proofErr w:type="spellStart"/>
            <w:r>
              <w:rPr>
                <w:rFonts w:ascii="Calibri" w:hAnsi="Calibri" w:cs="Times New Roman"/>
                <w:bCs/>
                <w:lang w:val="cs-CZ" w:eastAsia="cs-CZ" w:bidi="ar-SA"/>
              </w:rPr>
              <w:t>Lindava</w:t>
            </w:r>
            <w:proofErr w:type="spellEnd"/>
          </w:p>
        </w:tc>
        <w:tc>
          <w:tcPr>
            <w:tcW w:w="1417" w:type="dxa"/>
          </w:tcPr>
          <w:p w14:paraId="4AE883D1" w14:textId="6600B33C" w:rsidR="00812CBB" w:rsidRDefault="00812CBB" w:rsidP="00E379F5">
            <w:pPr>
              <w:ind w:firstLine="0"/>
              <w:jc w:val="right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>270 000,-</w:t>
            </w:r>
          </w:p>
        </w:tc>
      </w:tr>
      <w:tr w:rsidR="00812CBB" w14:paraId="6CA0E748" w14:textId="77777777" w:rsidTr="00145EDE">
        <w:tc>
          <w:tcPr>
            <w:tcW w:w="907" w:type="dxa"/>
          </w:tcPr>
          <w:p w14:paraId="60383CF4" w14:textId="0A486CE1" w:rsidR="00812CBB" w:rsidRDefault="00812CBB" w:rsidP="00145EDE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>4222</w:t>
            </w:r>
          </w:p>
        </w:tc>
        <w:tc>
          <w:tcPr>
            <w:tcW w:w="864" w:type="dxa"/>
          </w:tcPr>
          <w:p w14:paraId="68874384" w14:textId="77777777" w:rsidR="00812CBB" w:rsidRDefault="00812CBB" w:rsidP="00145EDE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</w:p>
        </w:tc>
        <w:tc>
          <w:tcPr>
            <w:tcW w:w="3299" w:type="dxa"/>
          </w:tcPr>
          <w:p w14:paraId="283607DB" w14:textId="0ACD9FFF" w:rsidR="00812CBB" w:rsidRDefault="00812CBB" w:rsidP="00145EDE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>Doplatek dotace topení čp. 145</w:t>
            </w:r>
          </w:p>
        </w:tc>
        <w:tc>
          <w:tcPr>
            <w:tcW w:w="1417" w:type="dxa"/>
          </w:tcPr>
          <w:p w14:paraId="3BD81B6D" w14:textId="355D75E0" w:rsidR="00812CBB" w:rsidRDefault="00812CBB" w:rsidP="00E379F5">
            <w:pPr>
              <w:ind w:firstLine="0"/>
              <w:jc w:val="right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>30 000,-</w:t>
            </w:r>
          </w:p>
        </w:tc>
      </w:tr>
      <w:tr w:rsidR="000914E8" w14:paraId="5DE08E78" w14:textId="77777777" w:rsidTr="00145EDE">
        <w:tc>
          <w:tcPr>
            <w:tcW w:w="907" w:type="dxa"/>
          </w:tcPr>
          <w:p w14:paraId="0CB5C828" w14:textId="7FF3CC8D" w:rsidR="000914E8" w:rsidRDefault="000914E8" w:rsidP="00145EDE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>4222</w:t>
            </w:r>
          </w:p>
        </w:tc>
        <w:tc>
          <w:tcPr>
            <w:tcW w:w="864" w:type="dxa"/>
          </w:tcPr>
          <w:p w14:paraId="34CC603A" w14:textId="77777777" w:rsidR="000914E8" w:rsidRDefault="000914E8" w:rsidP="00145EDE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</w:p>
        </w:tc>
        <w:tc>
          <w:tcPr>
            <w:tcW w:w="3299" w:type="dxa"/>
          </w:tcPr>
          <w:p w14:paraId="1F9465AB" w14:textId="2868C1D2" w:rsidR="000914E8" w:rsidRDefault="00E379F5" w:rsidP="00145EDE">
            <w:pPr>
              <w:ind w:firstLine="0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>Doplatek dotace na střechu ZŠ</w:t>
            </w:r>
          </w:p>
        </w:tc>
        <w:tc>
          <w:tcPr>
            <w:tcW w:w="1417" w:type="dxa"/>
          </w:tcPr>
          <w:p w14:paraId="1B0D075F" w14:textId="19E8A483" w:rsidR="00E379F5" w:rsidRDefault="00E379F5" w:rsidP="00E379F5">
            <w:pPr>
              <w:ind w:firstLine="0"/>
              <w:jc w:val="right"/>
              <w:rPr>
                <w:rFonts w:ascii="Calibri" w:hAnsi="Calibri" w:cs="Times New Roman"/>
                <w:bCs/>
                <w:lang w:val="cs-CZ" w:eastAsia="cs-CZ" w:bidi="ar-SA"/>
              </w:rPr>
            </w:pPr>
            <w:r>
              <w:rPr>
                <w:rFonts w:ascii="Calibri" w:hAnsi="Calibri" w:cs="Times New Roman"/>
                <w:bCs/>
                <w:lang w:val="cs-CZ" w:eastAsia="cs-CZ" w:bidi="ar-SA"/>
              </w:rPr>
              <w:t>30</w:t>
            </w:r>
            <w:r w:rsidR="00812CBB">
              <w:rPr>
                <w:rFonts w:ascii="Calibri" w:hAnsi="Calibri" w:cs="Times New Roman"/>
                <w:bCs/>
                <w:lang w:val="cs-CZ" w:eastAsia="cs-CZ" w:bidi="ar-SA"/>
              </w:rPr>
              <w:t> </w:t>
            </w:r>
            <w:r>
              <w:rPr>
                <w:rFonts w:ascii="Calibri" w:hAnsi="Calibri" w:cs="Times New Roman"/>
                <w:bCs/>
                <w:lang w:val="cs-CZ" w:eastAsia="cs-CZ" w:bidi="ar-SA"/>
              </w:rPr>
              <w:t>000</w:t>
            </w:r>
            <w:r w:rsidR="00812CBB">
              <w:rPr>
                <w:rFonts w:ascii="Calibri" w:hAnsi="Calibri" w:cs="Times New Roman"/>
                <w:bCs/>
                <w:lang w:val="cs-CZ" w:eastAsia="cs-CZ" w:bidi="ar-SA"/>
              </w:rPr>
              <w:t>,-</w:t>
            </w:r>
          </w:p>
        </w:tc>
      </w:tr>
    </w:tbl>
    <w:p w14:paraId="4378E4F0" w14:textId="77777777" w:rsidR="00CD68B8" w:rsidRDefault="00CD68B8" w:rsidP="00F5777B">
      <w:pPr>
        <w:spacing w:after="0" w:line="240" w:lineRule="auto"/>
        <w:ind w:firstLine="0"/>
        <w:rPr>
          <w:rFonts w:ascii="Calibri" w:hAnsi="Calibri" w:cs="Times New Roman"/>
          <w:bCs/>
          <w:lang w:val="cs-CZ" w:eastAsia="cs-CZ" w:bidi="ar-SA"/>
        </w:rPr>
      </w:pPr>
    </w:p>
    <w:p w14:paraId="2D5980F4" w14:textId="4CDA43EC" w:rsidR="00771AD0" w:rsidRDefault="00145EDE" w:rsidP="00771AD0">
      <w:pPr>
        <w:spacing w:after="0" w:line="240" w:lineRule="auto"/>
        <w:ind w:firstLine="0"/>
        <w:rPr>
          <w:rFonts w:ascii="Calibri" w:hAnsi="Calibri" w:cs="Times New Roman"/>
          <w:bCs/>
          <w:lang w:val="cs-CZ" w:eastAsia="cs-CZ" w:bidi="ar-SA"/>
        </w:rPr>
      </w:pPr>
      <w:r>
        <w:rPr>
          <w:rFonts w:ascii="Calibri" w:hAnsi="Calibri" w:cs="Times New Roman"/>
          <w:bCs/>
          <w:lang w:val="cs-CZ" w:eastAsia="cs-CZ" w:bidi="ar-SA"/>
        </w:rPr>
        <w:t xml:space="preserve"> </w:t>
      </w:r>
    </w:p>
    <w:p w14:paraId="1E0E56EC" w14:textId="77777777" w:rsidR="00E379F5" w:rsidRDefault="00E379F5" w:rsidP="00F5777B">
      <w:pPr>
        <w:spacing w:after="0" w:line="240" w:lineRule="auto"/>
        <w:ind w:firstLine="0"/>
        <w:rPr>
          <w:rFonts w:ascii="Calibri" w:hAnsi="Calibri" w:cs="Times New Roman"/>
          <w:bCs/>
          <w:lang w:val="cs-CZ" w:eastAsia="cs-CZ" w:bidi="ar-SA"/>
        </w:rPr>
      </w:pPr>
    </w:p>
    <w:p w14:paraId="77FB8ED6" w14:textId="77777777" w:rsidR="00E379F5" w:rsidRPr="00E379F5" w:rsidRDefault="00E379F5" w:rsidP="00E379F5">
      <w:pPr>
        <w:rPr>
          <w:rFonts w:ascii="Calibri" w:hAnsi="Calibri" w:cs="Times New Roman"/>
          <w:lang w:val="cs-CZ" w:eastAsia="cs-CZ" w:bidi="ar-SA"/>
        </w:rPr>
      </w:pPr>
    </w:p>
    <w:p w14:paraId="08608CD2" w14:textId="77777777" w:rsidR="00E379F5" w:rsidRDefault="00E379F5" w:rsidP="00F5777B">
      <w:pPr>
        <w:spacing w:after="0" w:line="240" w:lineRule="auto"/>
        <w:ind w:firstLine="0"/>
        <w:rPr>
          <w:rFonts w:ascii="Calibri" w:hAnsi="Calibri" w:cs="Times New Roman"/>
          <w:bCs/>
          <w:lang w:val="cs-CZ" w:eastAsia="cs-CZ" w:bidi="ar-SA"/>
        </w:rPr>
      </w:pPr>
    </w:p>
    <w:p w14:paraId="594B8A28" w14:textId="77777777" w:rsidR="00E379F5" w:rsidRDefault="00E379F5" w:rsidP="00F5777B">
      <w:pPr>
        <w:spacing w:after="0" w:line="240" w:lineRule="auto"/>
        <w:ind w:firstLine="0"/>
        <w:rPr>
          <w:rFonts w:ascii="Calibri" w:hAnsi="Calibri" w:cs="Times New Roman"/>
          <w:bCs/>
          <w:lang w:val="cs-CZ" w:eastAsia="cs-CZ" w:bidi="ar-SA"/>
        </w:rPr>
      </w:pPr>
    </w:p>
    <w:p w14:paraId="291E5A68" w14:textId="76EA3A27" w:rsidR="002D2B9B" w:rsidRPr="00812CBB" w:rsidRDefault="00145EDE" w:rsidP="00F5777B">
      <w:pPr>
        <w:spacing w:after="0" w:line="240" w:lineRule="auto"/>
        <w:ind w:firstLine="0"/>
        <w:rPr>
          <w:rFonts w:ascii="Calibri" w:hAnsi="Calibri" w:cs="Times New Roman"/>
          <w:b/>
          <w:lang w:val="cs-CZ" w:eastAsia="cs-CZ" w:bidi="ar-SA"/>
        </w:rPr>
      </w:pPr>
      <w:r>
        <w:rPr>
          <w:rFonts w:ascii="Calibri" w:hAnsi="Calibri" w:cs="Times New Roman"/>
          <w:bCs/>
          <w:lang w:val="cs-CZ" w:eastAsia="cs-CZ" w:bidi="ar-SA"/>
        </w:rPr>
        <w:br w:type="textWrapping" w:clear="all"/>
      </w:r>
      <w:r w:rsidR="00C96884">
        <w:rPr>
          <w:rFonts w:ascii="Calibri" w:hAnsi="Calibri" w:cs="Times New Roman"/>
          <w:bCs/>
          <w:lang w:val="cs-CZ" w:eastAsia="cs-CZ" w:bidi="ar-SA"/>
        </w:rPr>
        <w:t xml:space="preserve">                                    </w:t>
      </w:r>
      <w:r w:rsidR="00C96884" w:rsidRPr="00812CBB">
        <w:rPr>
          <w:rFonts w:ascii="Calibri" w:hAnsi="Calibri" w:cs="Times New Roman"/>
          <w:b/>
          <w:lang w:val="cs-CZ" w:eastAsia="cs-CZ" w:bidi="ar-SA"/>
        </w:rPr>
        <w:t xml:space="preserve">Přijaté transfery celkem                   </w:t>
      </w:r>
      <w:r w:rsidR="00501573" w:rsidRPr="00812CBB">
        <w:rPr>
          <w:rFonts w:ascii="Calibri" w:hAnsi="Calibri" w:cs="Times New Roman"/>
          <w:b/>
          <w:lang w:val="cs-CZ" w:eastAsia="cs-CZ" w:bidi="ar-SA"/>
        </w:rPr>
        <w:t xml:space="preserve"> </w:t>
      </w:r>
      <w:r w:rsidR="00C96884" w:rsidRPr="00812CBB">
        <w:rPr>
          <w:rFonts w:ascii="Calibri" w:hAnsi="Calibri" w:cs="Times New Roman"/>
          <w:b/>
          <w:lang w:val="cs-CZ" w:eastAsia="cs-CZ" w:bidi="ar-SA"/>
        </w:rPr>
        <w:t xml:space="preserve">  </w:t>
      </w:r>
      <w:r w:rsidR="00350EA8" w:rsidRPr="00812CBB">
        <w:rPr>
          <w:rFonts w:ascii="Calibri" w:hAnsi="Calibri" w:cs="Times New Roman"/>
          <w:b/>
          <w:lang w:val="cs-CZ" w:eastAsia="cs-CZ" w:bidi="ar-SA"/>
        </w:rPr>
        <w:t>1</w:t>
      </w:r>
      <w:r w:rsidR="00C96884" w:rsidRPr="00812CBB">
        <w:rPr>
          <w:rFonts w:ascii="Calibri" w:hAnsi="Calibri" w:cs="Times New Roman"/>
          <w:b/>
          <w:lang w:val="cs-CZ" w:eastAsia="cs-CZ" w:bidi="ar-SA"/>
        </w:rPr>
        <w:t>1</w:t>
      </w:r>
      <w:r w:rsidR="0003492F" w:rsidRPr="00812CBB">
        <w:rPr>
          <w:rFonts w:ascii="Calibri" w:hAnsi="Calibri" w:cs="Times New Roman"/>
          <w:b/>
          <w:lang w:val="cs-CZ" w:eastAsia="cs-CZ" w:bidi="ar-SA"/>
        </w:rPr>
        <w:t> </w:t>
      </w:r>
      <w:r w:rsidR="00812CBB" w:rsidRPr="00812CBB">
        <w:rPr>
          <w:rFonts w:ascii="Calibri" w:hAnsi="Calibri" w:cs="Times New Roman"/>
          <w:b/>
          <w:lang w:val="cs-CZ" w:eastAsia="cs-CZ" w:bidi="ar-SA"/>
        </w:rPr>
        <w:t>5</w:t>
      </w:r>
      <w:r w:rsidR="00350EA8" w:rsidRPr="00812CBB">
        <w:rPr>
          <w:rFonts w:ascii="Calibri" w:hAnsi="Calibri" w:cs="Times New Roman"/>
          <w:b/>
          <w:lang w:val="cs-CZ" w:eastAsia="cs-CZ" w:bidi="ar-SA"/>
        </w:rPr>
        <w:t>08</w:t>
      </w:r>
      <w:r w:rsidR="0003492F" w:rsidRPr="00812CBB">
        <w:rPr>
          <w:rFonts w:ascii="Calibri" w:hAnsi="Calibri" w:cs="Times New Roman"/>
          <w:b/>
          <w:lang w:val="cs-CZ" w:eastAsia="cs-CZ" w:bidi="ar-SA"/>
        </w:rPr>
        <w:t xml:space="preserve"> </w:t>
      </w:r>
      <w:r w:rsidR="00350EA8" w:rsidRPr="00812CBB">
        <w:rPr>
          <w:rFonts w:ascii="Calibri" w:hAnsi="Calibri" w:cs="Times New Roman"/>
          <w:b/>
          <w:lang w:val="cs-CZ" w:eastAsia="cs-CZ" w:bidi="ar-SA"/>
        </w:rPr>
        <w:t>419</w:t>
      </w:r>
      <w:r w:rsidR="0003492F" w:rsidRPr="00812CBB">
        <w:rPr>
          <w:rFonts w:ascii="Calibri" w:hAnsi="Calibri" w:cs="Times New Roman"/>
          <w:b/>
          <w:lang w:val="cs-CZ" w:eastAsia="cs-CZ" w:bidi="ar-SA"/>
        </w:rPr>
        <w:t>,</w:t>
      </w:r>
      <w:bookmarkEnd w:id="1"/>
      <w:r w:rsidR="00350EA8" w:rsidRPr="00812CBB">
        <w:rPr>
          <w:rFonts w:ascii="Calibri" w:hAnsi="Calibri" w:cs="Times New Roman"/>
          <w:b/>
          <w:lang w:val="cs-CZ" w:eastAsia="cs-CZ" w:bidi="ar-SA"/>
        </w:rPr>
        <w:t>48</w:t>
      </w:r>
    </w:p>
    <w:bookmarkEnd w:id="2"/>
    <w:p w14:paraId="0C7F14F6" w14:textId="77777777" w:rsidR="002D2B9B" w:rsidRDefault="002D2B9B" w:rsidP="00F5777B">
      <w:pPr>
        <w:spacing w:after="0" w:line="240" w:lineRule="auto"/>
        <w:ind w:firstLine="0"/>
        <w:rPr>
          <w:rFonts w:ascii="Calibri" w:hAnsi="Calibri" w:cs="Times New Roman"/>
          <w:bCs/>
          <w:lang w:val="cs-CZ" w:eastAsia="cs-CZ" w:bidi="ar-SA"/>
        </w:rPr>
      </w:pPr>
    </w:p>
    <w:p w14:paraId="2B17D23B" w14:textId="0B450EBA" w:rsidR="004C022B" w:rsidRPr="00445F82" w:rsidRDefault="008E1DBB" w:rsidP="004A0478">
      <w:pPr>
        <w:pStyle w:val="Bezmezer"/>
        <w:rPr>
          <w:b/>
          <w:bCs/>
        </w:rPr>
      </w:pPr>
      <w:proofErr w:type="spellStart"/>
      <w:r w:rsidRPr="00445F82">
        <w:rPr>
          <w:b/>
          <w:bCs/>
        </w:rPr>
        <w:t>Poskytnuté</w:t>
      </w:r>
      <w:proofErr w:type="spellEnd"/>
      <w:r w:rsidRPr="00445F82">
        <w:rPr>
          <w:b/>
          <w:bCs/>
        </w:rPr>
        <w:t xml:space="preserve"> </w:t>
      </w:r>
      <w:proofErr w:type="spellStart"/>
      <w:r w:rsidRPr="00445F82">
        <w:rPr>
          <w:b/>
          <w:bCs/>
        </w:rPr>
        <w:t>transfery</w:t>
      </w:r>
      <w:proofErr w:type="spellEnd"/>
      <w:r w:rsidRPr="00445F82">
        <w:rPr>
          <w:b/>
          <w:bCs/>
        </w:rPr>
        <w:t xml:space="preserve"> (</w:t>
      </w:r>
      <w:proofErr w:type="spellStart"/>
      <w:r w:rsidRPr="00445F82">
        <w:rPr>
          <w:b/>
          <w:bCs/>
        </w:rPr>
        <w:t>dotace</w:t>
      </w:r>
      <w:proofErr w:type="spellEnd"/>
      <w:r w:rsidRPr="00445F82">
        <w:rPr>
          <w:b/>
          <w:bCs/>
        </w:rPr>
        <w:t>):</w:t>
      </w:r>
      <w:r w:rsidR="005366A8" w:rsidRPr="00445F82">
        <w:rPr>
          <w:b/>
          <w:bCs/>
        </w:rPr>
        <w:t xml:space="preserve"> </w:t>
      </w:r>
    </w:p>
    <w:tbl>
      <w:tblPr>
        <w:tblpPr w:leftFromText="141" w:rightFromText="141" w:vertAnchor="text" w:tblpX="70" w:tblpY="1"/>
        <w:tblOverlap w:val="never"/>
        <w:tblW w:w="67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355"/>
        <w:gridCol w:w="1418"/>
      </w:tblGrid>
      <w:tr w:rsidR="00D0229D" w:rsidRPr="00D0229D" w14:paraId="496906B2" w14:textId="77777777" w:rsidTr="00812C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A427" w14:textId="77777777" w:rsidR="00D0229D" w:rsidRPr="00D0229D" w:rsidRDefault="00D0229D" w:rsidP="00D3321C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D0229D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položka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2650" w14:textId="77777777" w:rsidR="00D0229D" w:rsidRPr="00D0229D" w:rsidRDefault="00D0229D" w:rsidP="00D3321C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D0229D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název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A31A" w14:textId="77777777" w:rsidR="00D0229D" w:rsidRPr="00D0229D" w:rsidRDefault="00D0229D" w:rsidP="00D3321C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D0229D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Kč</w:t>
            </w:r>
          </w:p>
        </w:tc>
      </w:tr>
      <w:tr w:rsidR="0088379D" w:rsidRPr="00D0229D" w14:paraId="1D000010" w14:textId="77777777" w:rsidTr="00812C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CDF69" w14:textId="29F8E8B5" w:rsidR="0088379D" w:rsidRPr="00D0229D" w:rsidRDefault="0088379D" w:rsidP="00D3321C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 xml:space="preserve">       5219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393F7" w14:textId="1C9410F4" w:rsidR="0088379D" w:rsidRPr="00D0229D" w:rsidRDefault="0088379D" w:rsidP="00D3321C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Koloniál na podporu činnosti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035E3" w14:textId="31E6B4B5" w:rsidR="0088379D" w:rsidRPr="00D0229D" w:rsidRDefault="0088379D" w:rsidP="00D3321C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 xml:space="preserve">       48 000,00</w:t>
            </w:r>
          </w:p>
        </w:tc>
      </w:tr>
      <w:tr w:rsidR="00D3321C" w:rsidRPr="00D0229D" w14:paraId="6F8FA439" w14:textId="77777777" w:rsidTr="00812C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25711" w14:textId="77777777" w:rsidR="00D3321C" w:rsidRPr="00D0229D" w:rsidRDefault="00D3321C" w:rsidP="00D3321C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 xml:space="preserve">       5222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31360" w14:textId="6A43743A" w:rsidR="00D3321C" w:rsidRDefault="0088379D" w:rsidP="00D3321C">
            <w:pPr>
              <w:spacing w:after="0" w:line="240" w:lineRule="auto"/>
              <w:ind w:firstLine="0"/>
              <w:rPr>
                <w:rFonts w:eastAsia="Times New Roman" w:cstheme="minorHAnsi"/>
                <w:lang w:val="cs-CZ" w:eastAsia="cs-CZ" w:bidi="ar-SA"/>
              </w:rPr>
            </w:pPr>
            <w:r>
              <w:rPr>
                <w:rFonts w:eastAsia="Times New Roman" w:cstheme="minorHAnsi"/>
                <w:lang w:val="cs-CZ" w:eastAsia="cs-CZ" w:bidi="ar-SA"/>
              </w:rPr>
              <w:t>Triatlon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B0872" w14:textId="45339940" w:rsidR="00D3321C" w:rsidRPr="00204F2D" w:rsidRDefault="00D3321C" w:rsidP="00D3321C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lang w:val="cs-CZ" w:eastAsia="cs-CZ" w:bidi="ar-SA"/>
              </w:rPr>
            </w:pPr>
            <w:r>
              <w:rPr>
                <w:rFonts w:ascii="Calibri" w:eastAsia="Times New Roman" w:hAnsi="Calibri" w:cs="Calibri"/>
                <w:lang w:val="cs-CZ" w:eastAsia="cs-CZ" w:bidi="ar-SA"/>
              </w:rPr>
              <w:t xml:space="preserve">       </w:t>
            </w:r>
            <w:r w:rsidR="0088379D">
              <w:rPr>
                <w:rFonts w:ascii="Calibri" w:eastAsia="Times New Roman" w:hAnsi="Calibri" w:cs="Calibri"/>
                <w:lang w:val="cs-CZ" w:eastAsia="cs-CZ" w:bidi="ar-SA"/>
              </w:rPr>
              <w:t>40</w:t>
            </w:r>
            <w:r>
              <w:rPr>
                <w:rFonts w:ascii="Calibri" w:eastAsia="Times New Roman" w:hAnsi="Calibri" w:cs="Calibri"/>
                <w:lang w:val="cs-CZ" w:eastAsia="cs-CZ" w:bidi="ar-SA"/>
              </w:rPr>
              <w:t> 000,00</w:t>
            </w:r>
          </w:p>
        </w:tc>
      </w:tr>
      <w:tr w:rsidR="00D3321C" w:rsidRPr="00D0229D" w14:paraId="016A913E" w14:textId="77777777" w:rsidTr="00812C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C225A" w14:textId="77777777" w:rsidR="00D3321C" w:rsidRDefault="00D3321C" w:rsidP="00D3321C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 xml:space="preserve">       5222   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EDC72" w14:textId="77777777" w:rsidR="00D3321C" w:rsidRDefault="00D3321C" w:rsidP="00D3321C">
            <w:pPr>
              <w:spacing w:after="0" w:line="240" w:lineRule="auto"/>
              <w:ind w:firstLine="0"/>
              <w:rPr>
                <w:rFonts w:eastAsia="Times New Roman" w:cstheme="minorHAnsi"/>
                <w:lang w:val="cs-CZ" w:eastAsia="cs-CZ" w:bidi="ar-SA"/>
              </w:rPr>
            </w:pPr>
            <w:r>
              <w:rPr>
                <w:rFonts w:eastAsia="Times New Roman" w:cstheme="minorHAnsi"/>
                <w:lang w:val="cs-CZ" w:eastAsia="cs-CZ" w:bidi="ar-SA"/>
              </w:rPr>
              <w:t>Dětský karneval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BBDBC" w14:textId="77777777" w:rsidR="00D3321C" w:rsidRPr="00204F2D" w:rsidRDefault="00D3321C" w:rsidP="00D3321C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lang w:val="cs-CZ" w:eastAsia="cs-CZ" w:bidi="ar-SA"/>
              </w:rPr>
            </w:pPr>
            <w:r>
              <w:rPr>
                <w:rFonts w:ascii="Calibri" w:eastAsia="Times New Roman" w:hAnsi="Calibri" w:cs="Calibri"/>
                <w:lang w:val="cs-CZ" w:eastAsia="cs-CZ" w:bidi="ar-SA"/>
              </w:rPr>
              <w:t xml:space="preserve">      12 000,00</w:t>
            </w:r>
          </w:p>
        </w:tc>
      </w:tr>
      <w:tr w:rsidR="00D3321C" w:rsidRPr="00D0229D" w14:paraId="0ACD87B3" w14:textId="77777777" w:rsidTr="00812C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37E6" w14:textId="62A8A79D" w:rsidR="00613C3A" w:rsidRDefault="00D3321C" w:rsidP="00613C3A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5</w:t>
            </w:r>
            <w:r w:rsidR="00613C3A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222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A5444" w14:textId="59DC5983" w:rsidR="00D3321C" w:rsidRDefault="00613C3A" w:rsidP="00D3321C">
            <w:pPr>
              <w:spacing w:after="0" w:line="240" w:lineRule="auto"/>
              <w:ind w:firstLine="0"/>
              <w:rPr>
                <w:rFonts w:eastAsia="Times New Roman" w:cstheme="minorHAnsi"/>
                <w:lang w:val="cs-CZ" w:eastAsia="cs-CZ" w:bidi="ar-SA"/>
              </w:rPr>
            </w:pPr>
            <w:r>
              <w:rPr>
                <w:rFonts w:eastAsia="Times New Roman" w:cstheme="minorHAnsi"/>
                <w:lang w:val="cs-CZ" w:eastAsia="cs-CZ" w:bidi="ar-SA"/>
              </w:rPr>
              <w:t>Včelaři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F62CA" w14:textId="4FC4490B" w:rsidR="00D3321C" w:rsidRDefault="00F41776" w:rsidP="00D3321C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lang w:val="cs-CZ" w:eastAsia="cs-CZ" w:bidi="ar-SA"/>
              </w:rPr>
            </w:pPr>
            <w:r>
              <w:rPr>
                <w:rFonts w:ascii="Calibri" w:eastAsia="Times New Roman" w:hAnsi="Calibri" w:cs="Calibri"/>
                <w:lang w:val="cs-CZ" w:eastAsia="cs-CZ" w:bidi="ar-SA"/>
              </w:rPr>
              <w:t>10</w:t>
            </w:r>
            <w:r w:rsidR="00D3321C">
              <w:rPr>
                <w:rFonts w:ascii="Calibri" w:eastAsia="Times New Roman" w:hAnsi="Calibri" w:cs="Calibri"/>
                <w:lang w:val="cs-CZ" w:eastAsia="cs-CZ" w:bidi="ar-SA"/>
              </w:rPr>
              <w:t> </w:t>
            </w:r>
            <w:r>
              <w:rPr>
                <w:rFonts w:ascii="Calibri" w:eastAsia="Times New Roman" w:hAnsi="Calibri" w:cs="Calibri"/>
                <w:lang w:val="cs-CZ" w:eastAsia="cs-CZ" w:bidi="ar-SA"/>
              </w:rPr>
              <w:t>000</w:t>
            </w:r>
            <w:r w:rsidR="00D3321C">
              <w:rPr>
                <w:rFonts w:ascii="Calibri" w:eastAsia="Times New Roman" w:hAnsi="Calibri" w:cs="Calibri"/>
                <w:lang w:val="cs-CZ" w:eastAsia="cs-CZ" w:bidi="ar-SA"/>
              </w:rPr>
              <w:t>,00</w:t>
            </w:r>
          </w:p>
        </w:tc>
      </w:tr>
      <w:tr w:rsidR="00D3321C" w:rsidRPr="00D0229D" w14:paraId="36225E54" w14:textId="77777777" w:rsidTr="00812C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B86DE" w14:textId="77777777" w:rsidR="00D3321C" w:rsidRDefault="00D3321C" w:rsidP="00D3321C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5222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1A5E6" w14:textId="027EE806" w:rsidR="00D3321C" w:rsidRDefault="00D3321C" w:rsidP="00D3321C">
            <w:pPr>
              <w:spacing w:after="0" w:line="240" w:lineRule="auto"/>
              <w:ind w:firstLine="0"/>
              <w:rPr>
                <w:rFonts w:eastAsia="Times New Roman" w:cstheme="minorHAnsi"/>
                <w:lang w:val="cs-CZ" w:eastAsia="cs-CZ" w:bidi="ar-SA"/>
              </w:rPr>
            </w:pPr>
            <w:r>
              <w:rPr>
                <w:rFonts w:eastAsia="Times New Roman" w:cstheme="minorHAnsi"/>
                <w:lang w:val="cs-CZ" w:eastAsia="cs-CZ" w:bidi="ar-SA"/>
              </w:rPr>
              <w:t xml:space="preserve">Sportovci </w:t>
            </w:r>
            <w:r w:rsidR="00812CBB">
              <w:rPr>
                <w:rFonts w:eastAsia="Times New Roman" w:cstheme="minorHAnsi"/>
                <w:lang w:val="cs-CZ" w:eastAsia="cs-CZ" w:bidi="ar-SA"/>
              </w:rPr>
              <w:t xml:space="preserve">     vratka 11.1.2021 16 603,-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64BB0" w14:textId="77777777" w:rsidR="00D3321C" w:rsidRDefault="00D3321C" w:rsidP="00D3321C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lang w:val="cs-CZ" w:eastAsia="cs-CZ" w:bidi="ar-SA"/>
              </w:rPr>
            </w:pPr>
            <w:r>
              <w:rPr>
                <w:rFonts w:ascii="Calibri" w:eastAsia="Times New Roman" w:hAnsi="Calibri" w:cs="Calibri"/>
                <w:lang w:val="cs-CZ" w:eastAsia="cs-CZ" w:bidi="ar-SA"/>
              </w:rPr>
              <w:t>60 000,00</w:t>
            </w:r>
          </w:p>
        </w:tc>
      </w:tr>
      <w:tr w:rsidR="005366A8" w:rsidRPr="00D0229D" w14:paraId="24BC5101" w14:textId="77777777" w:rsidTr="00812C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9A4DA" w14:textId="6A907868" w:rsidR="005366A8" w:rsidRDefault="005366A8" w:rsidP="00D3321C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5222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6483D" w14:textId="54C38BC2" w:rsidR="005366A8" w:rsidRDefault="005366A8" w:rsidP="00D3321C">
            <w:pPr>
              <w:spacing w:after="0" w:line="240" w:lineRule="auto"/>
              <w:ind w:firstLine="0"/>
              <w:rPr>
                <w:rFonts w:eastAsia="Times New Roman" w:cstheme="minorHAnsi"/>
                <w:lang w:val="cs-CZ" w:eastAsia="cs-CZ" w:bidi="ar-SA"/>
              </w:rPr>
            </w:pPr>
            <w:r>
              <w:rPr>
                <w:rFonts w:eastAsia="Times New Roman" w:cstheme="minorHAnsi"/>
                <w:lang w:val="cs-CZ" w:eastAsia="cs-CZ" w:bidi="ar-SA"/>
              </w:rPr>
              <w:t>SDH loučení s létem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E2E8B" w14:textId="788E2AEF" w:rsidR="005366A8" w:rsidRDefault="005366A8" w:rsidP="00D3321C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lang w:val="cs-CZ" w:eastAsia="cs-CZ" w:bidi="ar-SA"/>
              </w:rPr>
            </w:pPr>
            <w:r>
              <w:rPr>
                <w:rFonts w:ascii="Calibri" w:eastAsia="Times New Roman" w:hAnsi="Calibri" w:cs="Calibri"/>
                <w:lang w:val="cs-CZ" w:eastAsia="cs-CZ" w:bidi="ar-SA"/>
              </w:rPr>
              <w:t>10 000,00</w:t>
            </w:r>
          </w:p>
        </w:tc>
      </w:tr>
      <w:tr w:rsidR="005366A8" w:rsidRPr="00D0229D" w14:paraId="4B8EC34D" w14:textId="77777777" w:rsidTr="00812C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7C5B6" w14:textId="409691B5" w:rsidR="005366A8" w:rsidRDefault="005366A8" w:rsidP="00D3321C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5222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892C3" w14:textId="292DD992" w:rsidR="005366A8" w:rsidRDefault="005366A8" w:rsidP="00D3321C">
            <w:pPr>
              <w:spacing w:after="0" w:line="240" w:lineRule="auto"/>
              <w:ind w:firstLine="0"/>
              <w:rPr>
                <w:rFonts w:eastAsia="Times New Roman" w:cstheme="minorHAnsi"/>
                <w:lang w:val="cs-CZ" w:eastAsia="cs-CZ" w:bidi="ar-SA"/>
              </w:rPr>
            </w:pPr>
            <w:r>
              <w:rPr>
                <w:rFonts w:eastAsia="Times New Roman" w:cstheme="minorHAnsi"/>
                <w:lang w:val="cs-CZ" w:eastAsia="cs-CZ" w:bidi="ar-SA"/>
              </w:rPr>
              <w:t>SDH soutěž družstev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30CCB" w14:textId="7F9B54C5" w:rsidR="005366A8" w:rsidRDefault="005366A8" w:rsidP="00D3321C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lang w:val="cs-CZ" w:eastAsia="cs-CZ" w:bidi="ar-SA"/>
              </w:rPr>
            </w:pPr>
            <w:r>
              <w:rPr>
                <w:rFonts w:ascii="Calibri" w:eastAsia="Times New Roman" w:hAnsi="Calibri" w:cs="Calibri"/>
                <w:lang w:val="cs-CZ" w:eastAsia="cs-CZ" w:bidi="ar-SA"/>
              </w:rPr>
              <w:t>8 000,00</w:t>
            </w:r>
          </w:p>
        </w:tc>
      </w:tr>
      <w:tr w:rsidR="00D3321C" w:rsidRPr="00D0229D" w14:paraId="31A800E9" w14:textId="77777777" w:rsidTr="00812C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9899E" w14:textId="77777777" w:rsidR="00D3321C" w:rsidRDefault="00D3321C" w:rsidP="00D3321C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5223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148B7" w14:textId="12531951" w:rsidR="00D3321C" w:rsidRDefault="00D3321C" w:rsidP="00D3321C">
            <w:pPr>
              <w:spacing w:after="0" w:line="240" w:lineRule="auto"/>
              <w:ind w:firstLine="0"/>
              <w:rPr>
                <w:rFonts w:eastAsia="Times New Roman" w:cstheme="minorHAnsi"/>
                <w:lang w:val="cs-CZ" w:eastAsia="cs-CZ" w:bidi="ar-SA"/>
              </w:rPr>
            </w:pPr>
            <w:r>
              <w:rPr>
                <w:rFonts w:eastAsia="Times New Roman" w:cstheme="minorHAnsi"/>
                <w:lang w:val="cs-CZ" w:eastAsia="cs-CZ" w:bidi="ar-SA"/>
              </w:rPr>
              <w:t xml:space="preserve">Církev </w:t>
            </w:r>
            <w:r w:rsidR="00E23D23">
              <w:rPr>
                <w:rFonts w:eastAsia="Times New Roman" w:cstheme="minorHAnsi"/>
                <w:lang w:val="cs-CZ" w:eastAsia="cs-CZ" w:bidi="ar-SA"/>
              </w:rPr>
              <w:t>–</w:t>
            </w:r>
            <w:r>
              <w:rPr>
                <w:rFonts w:eastAsia="Times New Roman" w:cstheme="minorHAnsi"/>
                <w:lang w:val="cs-CZ" w:eastAsia="cs-CZ" w:bidi="ar-SA"/>
              </w:rPr>
              <w:t xml:space="preserve"> </w:t>
            </w:r>
            <w:r w:rsidR="00E23D23">
              <w:rPr>
                <w:rFonts w:eastAsia="Times New Roman" w:cstheme="minorHAnsi"/>
                <w:lang w:val="cs-CZ" w:eastAsia="cs-CZ" w:bidi="ar-SA"/>
              </w:rPr>
              <w:t>oprava bočního oltáře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F77EA" w14:textId="77777777" w:rsidR="00D3321C" w:rsidRDefault="00D3321C" w:rsidP="00D3321C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lang w:val="cs-CZ" w:eastAsia="cs-CZ" w:bidi="ar-SA"/>
              </w:rPr>
            </w:pPr>
            <w:r>
              <w:rPr>
                <w:rFonts w:ascii="Calibri" w:eastAsia="Times New Roman" w:hAnsi="Calibri" w:cs="Calibri"/>
                <w:lang w:val="cs-CZ" w:eastAsia="cs-CZ" w:bidi="ar-SA"/>
              </w:rPr>
              <w:t>50 000,00</w:t>
            </w:r>
          </w:p>
        </w:tc>
      </w:tr>
      <w:tr w:rsidR="00D3321C" w:rsidRPr="00D0229D" w14:paraId="0D441F92" w14:textId="77777777" w:rsidTr="00812C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8206" w14:textId="77777777" w:rsidR="00D3321C" w:rsidRPr="00D0229D" w:rsidRDefault="00D3321C" w:rsidP="00D3321C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D0229D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5321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FE4A" w14:textId="77777777" w:rsidR="00D3321C" w:rsidRPr="00D0229D" w:rsidRDefault="00D3321C" w:rsidP="00D3321C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D0229D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Přestupky</w:t>
            </w:r>
            <w:r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93C1D" w14:textId="77EB8228" w:rsidR="00D3321C" w:rsidRPr="00D0229D" w:rsidRDefault="006C0C3F" w:rsidP="00D3321C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2 000,00</w:t>
            </w:r>
            <w:r w:rsidR="00D3321C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 xml:space="preserve">  </w:t>
            </w:r>
          </w:p>
        </w:tc>
      </w:tr>
      <w:tr w:rsidR="00D3321C" w:rsidRPr="00D0229D" w14:paraId="4B1CEC05" w14:textId="77777777" w:rsidTr="00812C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BE169" w14:textId="77777777" w:rsidR="00D3321C" w:rsidRPr="00D0229D" w:rsidRDefault="00D3321C" w:rsidP="00D3321C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5321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3238D" w14:textId="77777777" w:rsidR="00D3321C" w:rsidRPr="00D0229D" w:rsidRDefault="00D3321C" w:rsidP="00D3321C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Odchyt psů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7D114" w14:textId="6B85EF41" w:rsidR="00D3321C" w:rsidRDefault="006C0C3F" w:rsidP="00D3321C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500,00</w:t>
            </w:r>
          </w:p>
        </w:tc>
      </w:tr>
      <w:tr w:rsidR="00D3321C" w:rsidRPr="00D0229D" w14:paraId="01B3063B" w14:textId="77777777" w:rsidTr="00812C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688A0" w14:textId="2867C5DA" w:rsidR="00D3321C" w:rsidRDefault="00D3321C" w:rsidP="00D3321C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5321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41A19" w14:textId="2F515015" w:rsidR="00D3321C" w:rsidRDefault="00D3321C" w:rsidP="00D3321C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 xml:space="preserve">N.B.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Spolufin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. Soc. služeb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9FEDC" w14:textId="4DCF9F68" w:rsidR="00D3321C" w:rsidRDefault="00D3321C" w:rsidP="00D3321C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53 </w:t>
            </w:r>
            <w:r w:rsidR="0088379D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370</w:t>
            </w:r>
            <w:r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,00</w:t>
            </w:r>
          </w:p>
        </w:tc>
      </w:tr>
      <w:tr w:rsidR="00D3321C" w:rsidRPr="00D0229D" w14:paraId="7C9CE8A7" w14:textId="77777777" w:rsidTr="00812C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4A1E" w14:textId="77777777" w:rsidR="00D3321C" w:rsidRPr="00D0229D" w:rsidRDefault="00D3321C" w:rsidP="00D3321C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D0229D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5323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339E" w14:textId="77777777" w:rsidR="00D3321C" w:rsidRPr="00D0229D" w:rsidRDefault="00D3321C" w:rsidP="00D3321C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D0229D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dopravní obslužnost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0229E" w14:textId="05A21A65" w:rsidR="00D3321C" w:rsidRPr="00D0229D" w:rsidRDefault="00D3321C" w:rsidP="00D3321C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D0229D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5</w:t>
            </w:r>
            <w:r w:rsidR="00E23D23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4</w:t>
            </w:r>
            <w:r w:rsidRPr="00D0229D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 xml:space="preserve"> </w:t>
            </w:r>
            <w:r w:rsidR="00E23D23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720</w:t>
            </w:r>
            <w:r w:rsidRPr="00D0229D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,00</w:t>
            </w:r>
          </w:p>
        </w:tc>
      </w:tr>
      <w:tr w:rsidR="00D3321C" w:rsidRPr="00D0229D" w14:paraId="77A16FEB" w14:textId="77777777" w:rsidTr="00812C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4608" w14:textId="77777777" w:rsidR="00D3321C" w:rsidRPr="00D0229D" w:rsidRDefault="00D3321C" w:rsidP="00D3321C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D0229D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5329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6204" w14:textId="20759887" w:rsidR="00D3321C" w:rsidRPr="00D0229D" w:rsidRDefault="00E23D23" w:rsidP="00D3321C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DSO</w:t>
            </w:r>
            <w:r w:rsidR="00D3321C" w:rsidRPr="00D0229D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 xml:space="preserve"> Čl</w:t>
            </w:r>
            <w:r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.</w:t>
            </w:r>
            <w:r w:rsidR="00D3321C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 xml:space="preserve"> </w:t>
            </w:r>
            <w:proofErr w:type="spellStart"/>
            <w:r w:rsidR="00D3321C" w:rsidRPr="00D0229D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přísp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. Varovné systémy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22DBD" w14:textId="186135B5" w:rsidR="00D3321C" w:rsidRPr="00D0229D" w:rsidRDefault="00D3321C" w:rsidP="00D3321C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 xml:space="preserve">         </w:t>
            </w:r>
            <w:r w:rsidR="00E23D23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6 915</w:t>
            </w:r>
            <w:r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,</w:t>
            </w:r>
            <w:r w:rsidR="006C0C3F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00</w:t>
            </w:r>
          </w:p>
        </w:tc>
      </w:tr>
      <w:tr w:rsidR="00D3321C" w:rsidRPr="00D0229D" w14:paraId="1F8355B6" w14:textId="77777777" w:rsidTr="00812C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F766C" w14:textId="77777777" w:rsidR="00D3321C" w:rsidRPr="00D0229D" w:rsidRDefault="00D3321C" w:rsidP="00D3321C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5331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EBE04" w14:textId="11236667" w:rsidR="00D3321C" w:rsidRPr="00D0229D" w:rsidRDefault="00D3321C" w:rsidP="00D3321C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Neinv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 xml:space="preserve">. </w:t>
            </w:r>
            <w:proofErr w:type="spellStart"/>
            <w:r w:rsidR="004A0478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řísp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. ZŠ na provoz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C5C72" w14:textId="77777777" w:rsidR="00D3321C" w:rsidRPr="00D0229D" w:rsidRDefault="00D3321C" w:rsidP="00D3321C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500 000,00</w:t>
            </w:r>
          </w:p>
        </w:tc>
      </w:tr>
      <w:tr w:rsidR="00613C3A" w:rsidRPr="00D0229D" w14:paraId="00465EB3" w14:textId="77777777" w:rsidTr="00812C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5D47F" w14:textId="2C190C8E" w:rsidR="00613C3A" w:rsidRDefault="00613C3A" w:rsidP="00D3321C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5493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5E9B9" w14:textId="1C58B54F" w:rsidR="00613C3A" w:rsidRDefault="00613C3A" w:rsidP="00D3321C">
            <w:pPr>
              <w:spacing w:after="0" w:line="240" w:lineRule="auto"/>
              <w:ind w:firstLine="0"/>
              <w:rPr>
                <w:rFonts w:eastAsia="Times New Roman" w:cstheme="minorHAnsi"/>
                <w:lang w:val="cs-CZ" w:eastAsia="cs-CZ" w:bidi="ar-SA"/>
              </w:rPr>
            </w:pPr>
            <w:r>
              <w:rPr>
                <w:rFonts w:eastAsia="Times New Roman" w:cstheme="minorHAnsi"/>
                <w:lang w:val="cs-CZ" w:eastAsia="cs-CZ" w:bidi="ar-SA"/>
              </w:rPr>
              <w:t>Halloween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43306" w14:textId="3BD85AFA" w:rsidR="00613C3A" w:rsidRDefault="00613C3A" w:rsidP="00D3321C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lang w:val="cs-CZ" w:eastAsia="cs-CZ" w:bidi="ar-SA"/>
              </w:rPr>
            </w:pPr>
            <w:r>
              <w:rPr>
                <w:rFonts w:ascii="Calibri" w:eastAsia="Times New Roman" w:hAnsi="Calibri" w:cs="Calibri"/>
                <w:lang w:val="cs-CZ" w:eastAsia="cs-CZ" w:bidi="ar-SA"/>
              </w:rPr>
              <w:t>4 418,00</w:t>
            </w:r>
          </w:p>
        </w:tc>
      </w:tr>
      <w:tr w:rsidR="00D3321C" w:rsidRPr="00D0229D" w14:paraId="22649344" w14:textId="77777777" w:rsidTr="00812C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9D51B" w14:textId="77777777" w:rsidR="00D3321C" w:rsidRDefault="00D3321C" w:rsidP="00D3321C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5499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1362A" w14:textId="2B4FD649" w:rsidR="00D3321C" w:rsidRDefault="00D3321C" w:rsidP="00D3321C">
            <w:pPr>
              <w:spacing w:after="0" w:line="240" w:lineRule="auto"/>
              <w:ind w:firstLine="0"/>
              <w:rPr>
                <w:rFonts w:eastAsia="Times New Roman" w:cstheme="minorHAnsi"/>
                <w:lang w:val="cs-CZ" w:eastAsia="cs-CZ" w:bidi="ar-SA"/>
              </w:rPr>
            </w:pPr>
            <w:proofErr w:type="spellStart"/>
            <w:r>
              <w:rPr>
                <w:rFonts w:eastAsia="Times New Roman" w:cstheme="minorHAnsi"/>
                <w:lang w:val="cs-CZ" w:eastAsia="cs-CZ" w:bidi="ar-SA"/>
              </w:rPr>
              <w:t>Přísp</w:t>
            </w:r>
            <w:proofErr w:type="spellEnd"/>
            <w:r>
              <w:rPr>
                <w:rFonts w:eastAsia="Times New Roman" w:cstheme="minorHAnsi"/>
                <w:lang w:val="cs-CZ" w:eastAsia="cs-CZ" w:bidi="ar-SA"/>
              </w:rPr>
              <w:t xml:space="preserve">. </w:t>
            </w:r>
            <w:r w:rsidR="002C58F3">
              <w:rPr>
                <w:rFonts w:eastAsia="Times New Roman" w:cstheme="minorHAnsi"/>
                <w:lang w:val="cs-CZ" w:eastAsia="cs-CZ" w:bidi="ar-SA"/>
              </w:rPr>
              <w:t>n</w:t>
            </w:r>
            <w:r>
              <w:rPr>
                <w:rFonts w:eastAsia="Times New Roman" w:cstheme="minorHAnsi"/>
                <w:lang w:val="cs-CZ" w:eastAsia="cs-CZ" w:bidi="ar-SA"/>
              </w:rPr>
              <w:t>a čističku</w:t>
            </w:r>
            <w:r w:rsidR="00F85BA5">
              <w:rPr>
                <w:rFonts w:eastAsia="Times New Roman" w:cstheme="minorHAnsi"/>
                <w:lang w:val="cs-CZ" w:eastAsia="cs-CZ" w:bidi="ar-SA"/>
              </w:rPr>
              <w:t xml:space="preserve"> </w:t>
            </w:r>
            <w:r w:rsidR="002C58F3">
              <w:rPr>
                <w:rFonts w:eastAsia="Times New Roman" w:cstheme="minorHAnsi"/>
                <w:lang w:val="cs-CZ" w:eastAsia="cs-CZ" w:bidi="ar-SA"/>
              </w:rPr>
              <w:t xml:space="preserve">čp. 157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7BC6D" w14:textId="2CBB557D" w:rsidR="00D3321C" w:rsidRDefault="0088379D" w:rsidP="00D3321C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lang w:val="cs-CZ" w:eastAsia="cs-CZ" w:bidi="ar-SA"/>
              </w:rPr>
            </w:pPr>
            <w:r>
              <w:rPr>
                <w:rFonts w:ascii="Calibri" w:eastAsia="Times New Roman" w:hAnsi="Calibri" w:cs="Calibri"/>
                <w:lang w:val="cs-CZ" w:eastAsia="cs-CZ" w:bidi="ar-SA"/>
              </w:rPr>
              <w:t>30</w:t>
            </w:r>
            <w:r w:rsidR="00D3321C">
              <w:rPr>
                <w:rFonts w:ascii="Calibri" w:eastAsia="Times New Roman" w:hAnsi="Calibri" w:cs="Calibri"/>
                <w:lang w:val="cs-CZ" w:eastAsia="cs-CZ" w:bidi="ar-SA"/>
              </w:rPr>
              <w:t> 000,00</w:t>
            </w:r>
          </w:p>
        </w:tc>
      </w:tr>
      <w:tr w:rsidR="00D3321C" w:rsidRPr="00D0229D" w14:paraId="7367B834" w14:textId="77777777" w:rsidTr="00812C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E77D2" w14:textId="516FB68A" w:rsidR="00D3321C" w:rsidRDefault="00D3321C" w:rsidP="00D3321C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777D9" w14:textId="55381BBA" w:rsidR="00D3321C" w:rsidRPr="00123BBA" w:rsidRDefault="00D3321C" w:rsidP="00D3321C">
            <w:pPr>
              <w:spacing w:after="0" w:line="240" w:lineRule="auto"/>
              <w:ind w:firstLine="0"/>
              <w:rPr>
                <w:rFonts w:eastAsia="Times New Roman" w:cstheme="minorHAnsi"/>
                <w:b/>
                <w:bCs/>
                <w:lang w:val="cs-CZ" w:eastAsia="cs-CZ" w:bidi="ar-SA"/>
              </w:rPr>
            </w:pPr>
            <w:r w:rsidRPr="00123BBA">
              <w:rPr>
                <w:rFonts w:eastAsia="Times New Roman" w:cstheme="minorHAnsi"/>
                <w:b/>
                <w:bCs/>
                <w:lang w:val="cs-CZ" w:eastAsia="cs-CZ" w:bidi="ar-SA"/>
              </w:rPr>
              <w:t>Dar</w:t>
            </w:r>
            <w:r w:rsidR="00123BBA" w:rsidRPr="00123BBA">
              <w:rPr>
                <w:rFonts w:eastAsia="Times New Roman" w:cstheme="minorHAnsi"/>
                <w:b/>
                <w:bCs/>
                <w:lang w:val="cs-CZ" w:eastAsia="cs-CZ" w:bidi="ar-SA"/>
              </w:rP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DB864" w14:textId="648C9E49" w:rsidR="00D3321C" w:rsidRPr="00204F2D" w:rsidRDefault="00D3321C" w:rsidP="00D3321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lang w:val="cs-CZ" w:eastAsia="cs-CZ" w:bidi="ar-SA"/>
              </w:rPr>
            </w:pPr>
          </w:p>
        </w:tc>
      </w:tr>
      <w:tr w:rsidR="00D3321C" w:rsidRPr="00D0229D" w14:paraId="6A206831" w14:textId="77777777" w:rsidTr="00812C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2A7F6" w14:textId="77777777" w:rsidR="00D3321C" w:rsidRDefault="00D3321C" w:rsidP="00D3321C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5222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278FB" w14:textId="4996ACA0" w:rsidR="00D3321C" w:rsidRDefault="007D05C1" w:rsidP="00D3321C">
            <w:pPr>
              <w:spacing w:after="0" w:line="240" w:lineRule="auto"/>
              <w:ind w:firstLine="0"/>
              <w:rPr>
                <w:rFonts w:eastAsia="Times New Roman" w:cstheme="minorHAnsi"/>
                <w:lang w:val="cs-CZ" w:eastAsia="cs-CZ" w:bidi="ar-SA"/>
              </w:rPr>
            </w:pPr>
            <w:r>
              <w:rPr>
                <w:rFonts w:eastAsia="Times New Roman" w:cstheme="minorHAnsi"/>
                <w:lang w:val="cs-CZ" w:eastAsia="cs-CZ" w:bidi="ar-SA"/>
              </w:rPr>
              <w:t xml:space="preserve">SDH </w:t>
            </w:r>
            <w:proofErr w:type="spellStart"/>
            <w:proofErr w:type="gramStart"/>
            <w:r>
              <w:rPr>
                <w:rFonts w:eastAsia="Times New Roman" w:cstheme="minorHAnsi"/>
                <w:lang w:val="cs-CZ" w:eastAsia="cs-CZ" w:bidi="ar-SA"/>
              </w:rPr>
              <w:t>Jablonné,založení</w:t>
            </w:r>
            <w:proofErr w:type="spellEnd"/>
            <w:proofErr w:type="gramEnd"/>
            <w:r>
              <w:rPr>
                <w:rFonts w:eastAsia="Times New Roman" w:cstheme="minorHAnsi"/>
                <w:lang w:val="cs-CZ" w:eastAsia="cs-CZ" w:bidi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835AF" w14:textId="42F89DBC" w:rsidR="00D3321C" w:rsidRDefault="007D05C1" w:rsidP="0099296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lang w:val="cs-CZ" w:eastAsia="cs-CZ" w:bidi="ar-SA"/>
              </w:rPr>
            </w:pPr>
            <w:r>
              <w:rPr>
                <w:rFonts w:ascii="Calibri" w:eastAsia="Times New Roman" w:hAnsi="Calibri" w:cs="Calibri"/>
                <w:lang w:val="cs-CZ" w:eastAsia="cs-CZ" w:bidi="ar-SA"/>
              </w:rPr>
              <w:t>5</w:t>
            </w:r>
            <w:r w:rsidR="00D3321C">
              <w:rPr>
                <w:rFonts w:ascii="Calibri" w:eastAsia="Times New Roman" w:hAnsi="Calibri" w:cs="Calibri"/>
                <w:lang w:val="cs-CZ" w:eastAsia="cs-CZ" w:bidi="ar-SA"/>
              </w:rPr>
              <w:t> 000,00</w:t>
            </w:r>
          </w:p>
        </w:tc>
      </w:tr>
      <w:tr w:rsidR="00D3321C" w:rsidRPr="00D0229D" w14:paraId="4ED0D886" w14:textId="77777777" w:rsidTr="00812C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A1609" w14:textId="77777777" w:rsidR="00D3321C" w:rsidRDefault="00D3321C" w:rsidP="00D3321C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 xml:space="preserve">       5222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C493C" w14:textId="68808A78" w:rsidR="00D3321C" w:rsidRDefault="00E23D23" w:rsidP="00D3321C">
            <w:pPr>
              <w:spacing w:after="0" w:line="240" w:lineRule="auto"/>
              <w:ind w:firstLine="0"/>
              <w:rPr>
                <w:rFonts w:eastAsia="Times New Roman" w:cstheme="minorHAnsi"/>
                <w:lang w:val="cs-CZ" w:eastAsia="cs-CZ" w:bidi="ar-SA"/>
              </w:rPr>
            </w:pPr>
            <w:r>
              <w:rPr>
                <w:rFonts w:eastAsia="Times New Roman" w:cstheme="minorHAnsi"/>
                <w:lang w:val="cs-CZ" w:eastAsia="cs-CZ" w:bidi="ar-SA"/>
              </w:rPr>
              <w:t>Oslavy výročí zrušené tratě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26747" w14:textId="56C7FB47" w:rsidR="00D3321C" w:rsidRDefault="00D3321C" w:rsidP="0099296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lang w:val="cs-CZ" w:eastAsia="cs-CZ" w:bidi="ar-SA"/>
              </w:rPr>
            </w:pPr>
            <w:r>
              <w:rPr>
                <w:rFonts w:ascii="Calibri" w:eastAsia="Times New Roman" w:hAnsi="Calibri" w:cs="Calibri"/>
                <w:lang w:val="cs-CZ" w:eastAsia="cs-CZ" w:bidi="ar-SA"/>
              </w:rPr>
              <w:t>5 000,00</w:t>
            </w:r>
          </w:p>
        </w:tc>
      </w:tr>
      <w:tr w:rsidR="0099296E" w:rsidRPr="00D0229D" w14:paraId="5F57F752" w14:textId="77777777" w:rsidTr="00812C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810F4" w14:textId="77777777" w:rsidR="0099296E" w:rsidRDefault="0099296E" w:rsidP="00D3321C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F39E2" w14:textId="3F767A48" w:rsidR="0099296E" w:rsidRPr="0099296E" w:rsidRDefault="0099296E" w:rsidP="00D3321C">
            <w:pPr>
              <w:spacing w:after="0" w:line="240" w:lineRule="auto"/>
              <w:ind w:firstLine="0"/>
              <w:rPr>
                <w:rFonts w:eastAsia="Times New Roman" w:cstheme="minorHAnsi"/>
                <w:b/>
                <w:bCs/>
                <w:lang w:val="cs-CZ" w:eastAsia="cs-CZ" w:bidi="ar-SA"/>
              </w:rPr>
            </w:pPr>
            <w:r w:rsidRPr="0099296E">
              <w:rPr>
                <w:rFonts w:eastAsia="Times New Roman" w:cstheme="minorHAnsi"/>
                <w:b/>
                <w:bCs/>
                <w:lang w:val="cs-CZ" w:eastAsia="cs-CZ" w:bidi="ar-SA"/>
              </w:rPr>
              <w:t>Členské příspěvky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C5365" w14:textId="77777777" w:rsidR="0099296E" w:rsidRDefault="0099296E" w:rsidP="0099296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lang w:val="cs-CZ" w:eastAsia="cs-CZ" w:bidi="ar-SA"/>
              </w:rPr>
            </w:pPr>
          </w:p>
        </w:tc>
      </w:tr>
      <w:tr w:rsidR="0099296E" w:rsidRPr="00D0229D" w14:paraId="3FA3C335" w14:textId="77777777" w:rsidTr="00812C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5A974" w14:textId="7E2D6D22" w:rsidR="0099296E" w:rsidRDefault="0099296E" w:rsidP="004A047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5179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2B55D" w14:textId="096D63CB" w:rsidR="0099296E" w:rsidRDefault="0099296E" w:rsidP="00D3321C">
            <w:pPr>
              <w:spacing w:after="0" w:line="240" w:lineRule="auto"/>
              <w:ind w:firstLine="0"/>
              <w:rPr>
                <w:rFonts w:eastAsia="Times New Roman" w:cstheme="minorHAnsi"/>
                <w:lang w:val="cs-CZ" w:eastAsia="cs-CZ" w:bidi="ar-SA"/>
              </w:rPr>
            </w:pPr>
            <w:r>
              <w:rPr>
                <w:rFonts w:eastAsia="Times New Roman" w:cstheme="minorHAnsi"/>
                <w:lang w:val="cs-CZ" w:eastAsia="cs-CZ" w:bidi="ar-SA"/>
              </w:rPr>
              <w:t>Euroregion Nisa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46BAE" w14:textId="3A755989" w:rsidR="0099296E" w:rsidRDefault="0099296E" w:rsidP="0099296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lang w:val="cs-CZ" w:eastAsia="cs-CZ" w:bidi="ar-SA"/>
              </w:rPr>
            </w:pPr>
            <w:r>
              <w:rPr>
                <w:rFonts w:ascii="Calibri" w:eastAsia="Times New Roman" w:hAnsi="Calibri" w:cs="Calibri"/>
                <w:lang w:val="cs-CZ" w:eastAsia="cs-CZ" w:bidi="ar-SA"/>
              </w:rPr>
              <w:t>3 040,00</w:t>
            </w:r>
          </w:p>
        </w:tc>
      </w:tr>
      <w:tr w:rsidR="0099296E" w:rsidRPr="00D0229D" w14:paraId="114944BD" w14:textId="77777777" w:rsidTr="00812C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47CCA" w14:textId="11B5F058" w:rsidR="0099296E" w:rsidRDefault="0099296E" w:rsidP="004A047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5179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4473F" w14:textId="4CAAF1BE" w:rsidR="0099296E" w:rsidRDefault="0099296E" w:rsidP="00D3321C">
            <w:pPr>
              <w:spacing w:after="0" w:line="240" w:lineRule="auto"/>
              <w:ind w:firstLine="0"/>
              <w:rPr>
                <w:rFonts w:eastAsia="Times New Roman" w:cstheme="minorHAnsi"/>
                <w:lang w:val="cs-CZ" w:eastAsia="cs-CZ" w:bidi="ar-SA"/>
              </w:rPr>
            </w:pPr>
            <w:r>
              <w:rPr>
                <w:rFonts w:eastAsia="Times New Roman" w:cstheme="minorHAnsi"/>
                <w:lang w:val="cs-CZ" w:eastAsia="cs-CZ" w:bidi="ar-SA"/>
              </w:rPr>
              <w:t>Lužické a žitavské hory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E0B04" w14:textId="48DC4336" w:rsidR="0099296E" w:rsidRDefault="0099296E" w:rsidP="0099296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lang w:val="cs-CZ" w:eastAsia="cs-CZ" w:bidi="ar-SA"/>
              </w:rPr>
            </w:pPr>
            <w:r>
              <w:rPr>
                <w:rFonts w:ascii="Calibri" w:eastAsia="Times New Roman" w:hAnsi="Calibri" w:cs="Calibri"/>
                <w:lang w:val="cs-CZ" w:eastAsia="cs-CZ" w:bidi="ar-SA"/>
              </w:rPr>
              <w:t>10 000,00</w:t>
            </w:r>
          </w:p>
        </w:tc>
      </w:tr>
      <w:tr w:rsidR="0099296E" w:rsidRPr="00D0229D" w14:paraId="209E388C" w14:textId="77777777" w:rsidTr="00812C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3DAC5" w14:textId="5A9827D7" w:rsidR="0099296E" w:rsidRDefault="0099296E" w:rsidP="004A0478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5179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C9215" w14:textId="06A866A3" w:rsidR="0099296E" w:rsidRDefault="0099296E" w:rsidP="00D3321C">
            <w:pPr>
              <w:spacing w:after="0" w:line="240" w:lineRule="auto"/>
              <w:ind w:firstLine="0"/>
              <w:rPr>
                <w:rFonts w:eastAsia="Times New Roman" w:cstheme="minorHAnsi"/>
                <w:lang w:val="cs-CZ" w:eastAsia="cs-CZ" w:bidi="ar-SA"/>
              </w:rPr>
            </w:pPr>
            <w:r>
              <w:rPr>
                <w:rFonts w:eastAsia="Times New Roman" w:cstheme="minorHAnsi"/>
                <w:lang w:val="cs-CZ" w:eastAsia="cs-CZ" w:bidi="ar-SA"/>
              </w:rPr>
              <w:t>Cyklostezka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CF34B" w14:textId="25CD4FE6" w:rsidR="0099296E" w:rsidRDefault="0099296E" w:rsidP="0099296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lang w:val="cs-CZ" w:eastAsia="cs-CZ" w:bidi="ar-SA"/>
              </w:rPr>
            </w:pPr>
            <w:r>
              <w:rPr>
                <w:rFonts w:ascii="Calibri" w:eastAsia="Times New Roman" w:hAnsi="Calibri" w:cs="Calibri"/>
                <w:lang w:val="cs-CZ" w:eastAsia="cs-CZ" w:bidi="ar-SA"/>
              </w:rPr>
              <w:t>3 060,00</w:t>
            </w:r>
          </w:p>
        </w:tc>
      </w:tr>
      <w:tr w:rsidR="0042464A" w:rsidRPr="00D0229D" w14:paraId="2DA72FCD" w14:textId="77777777" w:rsidTr="00812CBB">
        <w:trPr>
          <w:trHeight w:val="300"/>
        </w:trPr>
        <w:tc>
          <w:tcPr>
            <w:tcW w:w="6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1DD65" w14:textId="7C126353" w:rsidR="0042464A" w:rsidRPr="0042464A" w:rsidRDefault="0042464A" w:rsidP="00D3321C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b/>
                <w:lang w:val="cs-CZ" w:eastAsia="cs-CZ" w:bidi="ar-SA"/>
              </w:rPr>
            </w:pPr>
            <w:r w:rsidRPr="0042464A">
              <w:rPr>
                <w:rFonts w:ascii="Calibri" w:eastAsia="Times New Roman" w:hAnsi="Calibri" w:cs="Calibri"/>
                <w:b/>
                <w:lang w:val="cs-CZ" w:eastAsia="cs-CZ" w:bidi="ar-SA"/>
              </w:rPr>
              <w:t xml:space="preserve">Poskytnuté transfery a dary celkem: </w:t>
            </w:r>
            <w:r w:rsidR="004A0478">
              <w:rPr>
                <w:rFonts w:ascii="Calibri" w:eastAsia="Times New Roman" w:hAnsi="Calibri" w:cs="Calibri"/>
                <w:b/>
                <w:lang w:val="cs-CZ" w:eastAsia="cs-CZ" w:bidi="ar-SA"/>
              </w:rPr>
              <w:t>916 023</w:t>
            </w:r>
            <w:r w:rsidR="00606C37">
              <w:rPr>
                <w:rFonts w:ascii="Calibri" w:eastAsia="Times New Roman" w:hAnsi="Calibri" w:cs="Calibri"/>
                <w:b/>
                <w:lang w:val="cs-CZ" w:eastAsia="cs-CZ" w:bidi="ar-SA"/>
              </w:rPr>
              <w:t>,00</w:t>
            </w:r>
            <w:r w:rsidRPr="0042464A">
              <w:rPr>
                <w:rFonts w:ascii="Calibri" w:eastAsia="Times New Roman" w:hAnsi="Calibri" w:cs="Calibri"/>
                <w:b/>
                <w:lang w:val="cs-CZ" w:eastAsia="cs-CZ" w:bidi="ar-SA"/>
              </w:rPr>
              <w:t xml:space="preserve"> </w:t>
            </w:r>
          </w:p>
        </w:tc>
      </w:tr>
      <w:tr w:rsidR="001B45F3" w:rsidRPr="00D0229D" w14:paraId="52C2217F" w14:textId="77777777" w:rsidTr="00812C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1459C" w14:textId="77777777" w:rsidR="001B45F3" w:rsidRPr="00D0229D" w:rsidRDefault="001B45F3" w:rsidP="00D3321C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84FC8" w14:textId="77777777" w:rsidR="001B45F3" w:rsidRPr="00D0229D" w:rsidRDefault="001B45F3" w:rsidP="00D3321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98AE5" w14:textId="77777777" w:rsidR="001B45F3" w:rsidRPr="00D0229D" w:rsidRDefault="001B45F3" w:rsidP="00D3321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 w:bidi="ar-SA"/>
              </w:rPr>
            </w:pPr>
          </w:p>
        </w:tc>
      </w:tr>
      <w:tr w:rsidR="00D0229D" w:rsidRPr="00D0229D" w14:paraId="59A412EA" w14:textId="77777777" w:rsidTr="00812CBB">
        <w:trPr>
          <w:trHeight w:val="300"/>
        </w:trPr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1554" w14:textId="3E7A5BEF" w:rsidR="00D0229D" w:rsidRPr="00D0229D" w:rsidRDefault="00D0229D" w:rsidP="00D3321C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3F0F" w14:textId="7B71E007" w:rsidR="00D0229D" w:rsidRPr="00D0229D" w:rsidRDefault="00D0229D" w:rsidP="00D3321C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</w:pPr>
          </w:p>
        </w:tc>
      </w:tr>
      <w:tr w:rsidR="0042464A" w:rsidRPr="00D0229D" w14:paraId="6EFDBB32" w14:textId="77777777" w:rsidTr="00812CBB">
        <w:trPr>
          <w:trHeight w:val="300"/>
        </w:trPr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1218D" w14:textId="29BD1CB7" w:rsidR="0042464A" w:rsidRPr="00D0229D" w:rsidRDefault="004A0478" w:rsidP="00D3321C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  <w:t>Údaje o majetku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0DEBD" w14:textId="77777777" w:rsidR="0042464A" w:rsidRPr="00D0229D" w:rsidRDefault="0042464A" w:rsidP="00D3321C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</w:pPr>
          </w:p>
        </w:tc>
      </w:tr>
      <w:tr w:rsidR="00D0229D" w:rsidRPr="00D0229D" w14:paraId="3D016EC0" w14:textId="77777777" w:rsidTr="004A04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68D94" w14:textId="49A5B3DE" w:rsidR="00606C37" w:rsidRPr="00D0229D" w:rsidRDefault="00606C37" w:rsidP="004A0478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20FD4" w14:textId="089951A0" w:rsidR="004A0478" w:rsidRPr="00D0229D" w:rsidRDefault="004A0478" w:rsidP="00D3321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002B" w14:textId="77777777" w:rsidR="00D0229D" w:rsidRPr="00D0229D" w:rsidRDefault="00D0229D" w:rsidP="00D3321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 w:bidi="ar-SA"/>
              </w:rPr>
            </w:pPr>
          </w:p>
        </w:tc>
      </w:tr>
    </w:tbl>
    <w:p w14:paraId="33A7AA57" w14:textId="77777777" w:rsidR="00606C37" w:rsidRPr="00606C37" w:rsidRDefault="00606C37" w:rsidP="00F5777B">
      <w:pPr>
        <w:spacing w:after="0" w:line="240" w:lineRule="auto"/>
        <w:ind w:firstLine="0"/>
        <w:rPr>
          <w:rFonts w:ascii="Calibri" w:hAnsi="Calibri" w:cs="Times New Roman"/>
          <w:b/>
          <w:u w:val="single"/>
          <w:lang w:val="cs-CZ" w:eastAsia="cs-CZ" w:bidi="ar-S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1145"/>
        <w:gridCol w:w="1032"/>
        <w:gridCol w:w="1357"/>
        <w:gridCol w:w="1561"/>
      </w:tblGrid>
      <w:tr w:rsidR="009920DF" w:rsidRPr="009920DF" w14:paraId="7F971DE9" w14:textId="77777777" w:rsidTr="009F2D6E">
        <w:trPr>
          <w:trHeight w:val="40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60A02FA" w14:textId="77777777" w:rsidR="009920DF" w:rsidRPr="009920DF" w:rsidRDefault="009920DF" w:rsidP="00C619FE">
            <w:pPr>
              <w:pStyle w:val="Bezmezer"/>
              <w:rPr>
                <w:lang w:val="cs-CZ" w:bidi="ar-SA"/>
              </w:rPr>
            </w:pPr>
            <w:r w:rsidRPr="009920DF">
              <w:rPr>
                <w:lang w:val="cs-CZ" w:bidi="ar-SA"/>
              </w:rPr>
              <w:t>018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2114B4" w14:textId="43946ADB" w:rsidR="009920DF" w:rsidRPr="009920DF" w:rsidRDefault="004A0478" w:rsidP="00C619FE">
            <w:pPr>
              <w:pStyle w:val="Bezmezer"/>
              <w:rPr>
                <w:lang w:val="cs-CZ" w:bidi="ar-SA"/>
              </w:rPr>
            </w:pPr>
            <w:r>
              <w:rPr>
                <w:lang w:val="cs-CZ" w:bidi="ar-SA"/>
              </w:rPr>
              <w:t>D</w:t>
            </w:r>
            <w:r w:rsidR="009920DF" w:rsidRPr="009920DF">
              <w:rPr>
                <w:lang w:val="cs-CZ" w:bidi="ar-SA"/>
              </w:rPr>
              <w:t xml:space="preserve">robný </w:t>
            </w:r>
            <w:proofErr w:type="spellStart"/>
            <w:proofErr w:type="gramStart"/>
            <w:r w:rsidR="009920DF" w:rsidRPr="009920DF">
              <w:rPr>
                <w:lang w:val="cs-CZ" w:bidi="ar-SA"/>
              </w:rPr>
              <w:t>dlouhod.nehm</w:t>
            </w:r>
            <w:proofErr w:type="gramEnd"/>
            <w:r w:rsidR="009920DF" w:rsidRPr="009920DF">
              <w:rPr>
                <w:lang w:val="cs-CZ" w:bidi="ar-SA"/>
              </w:rPr>
              <w:t>.majetek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7523F5BC" w14:textId="464F9D98" w:rsidR="009920DF" w:rsidRPr="009920DF" w:rsidRDefault="00075278" w:rsidP="00C619FE">
            <w:pPr>
              <w:pStyle w:val="Bezmezer"/>
              <w:rPr>
                <w:lang w:val="cs-CZ" w:bidi="ar-SA"/>
              </w:rPr>
            </w:pPr>
            <w:r>
              <w:rPr>
                <w:lang w:val="cs-CZ" w:bidi="ar-SA"/>
              </w:rPr>
              <w:t xml:space="preserve">     1</w:t>
            </w:r>
            <w:r w:rsidR="00F37EF3">
              <w:rPr>
                <w:lang w:val="cs-CZ" w:bidi="ar-SA"/>
              </w:rPr>
              <w:t>70 211</w:t>
            </w:r>
            <w:r>
              <w:rPr>
                <w:lang w:val="cs-CZ" w:bidi="ar-SA"/>
              </w:rPr>
              <w:t>,00</w:t>
            </w:r>
          </w:p>
        </w:tc>
      </w:tr>
      <w:tr w:rsidR="009920DF" w:rsidRPr="009920DF" w14:paraId="1CF2B1B1" w14:textId="77777777" w:rsidTr="009F2D6E">
        <w:trPr>
          <w:trHeight w:val="40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3637425" w14:textId="77777777" w:rsidR="009920DF" w:rsidRPr="009920DF" w:rsidRDefault="009920DF" w:rsidP="00C619FE">
            <w:pPr>
              <w:pStyle w:val="Bezmezer"/>
              <w:rPr>
                <w:lang w:val="cs-CZ" w:bidi="ar-SA"/>
              </w:rPr>
            </w:pPr>
            <w:r w:rsidRPr="009920DF">
              <w:rPr>
                <w:lang w:val="cs-CZ" w:bidi="ar-SA"/>
              </w:rPr>
              <w:t>019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6B9D0F" w14:textId="76DEF641" w:rsidR="009920DF" w:rsidRPr="009920DF" w:rsidRDefault="004A0478" w:rsidP="00C619FE">
            <w:pPr>
              <w:pStyle w:val="Bezmezer"/>
              <w:rPr>
                <w:lang w:val="cs-CZ" w:bidi="ar-SA"/>
              </w:rPr>
            </w:pPr>
            <w:proofErr w:type="spellStart"/>
            <w:proofErr w:type="gramStart"/>
            <w:r>
              <w:rPr>
                <w:lang w:val="cs-CZ" w:bidi="ar-SA"/>
              </w:rPr>
              <w:t>D</w:t>
            </w:r>
            <w:r w:rsidR="009920DF" w:rsidRPr="009920DF">
              <w:rPr>
                <w:lang w:val="cs-CZ" w:bidi="ar-SA"/>
              </w:rPr>
              <w:t>louhod.nehmot.majetek</w:t>
            </w:r>
            <w:proofErr w:type="spellEnd"/>
            <w:proofErr w:type="gramEnd"/>
            <w:r w:rsidR="00706708">
              <w:rPr>
                <w:lang w:val="cs-CZ" w:bidi="ar-SA"/>
              </w:rPr>
              <w:t xml:space="preserve">                            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30753EB0" w14:textId="3AE0CEDC" w:rsidR="00587CE3" w:rsidRPr="009920DF" w:rsidRDefault="00075278" w:rsidP="00C619FE">
            <w:pPr>
              <w:pStyle w:val="Bezmezer"/>
              <w:rPr>
                <w:lang w:val="cs-CZ" w:bidi="ar-SA"/>
              </w:rPr>
            </w:pPr>
            <w:r>
              <w:rPr>
                <w:lang w:val="cs-CZ" w:bidi="ar-SA"/>
              </w:rPr>
              <w:t xml:space="preserve">     603 198,50</w:t>
            </w:r>
          </w:p>
        </w:tc>
      </w:tr>
      <w:tr w:rsidR="009920DF" w:rsidRPr="009920DF" w14:paraId="0E7F55A5" w14:textId="77777777" w:rsidTr="009F2D6E">
        <w:trPr>
          <w:trHeight w:val="40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5979F48" w14:textId="77777777" w:rsidR="009920DF" w:rsidRPr="009920DF" w:rsidRDefault="009920DF" w:rsidP="00C619FE">
            <w:pPr>
              <w:pStyle w:val="Bezmezer"/>
              <w:rPr>
                <w:lang w:val="cs-CZ" w:bidi="ar-SA"/>
              </w:rPr>
            </w:pPr>
            <w:r w:rsidRPr="009920DF">
              <w:rPr>
                <w:lang w:val="cs-CZ" w:bidi="ar-SA"/>
              </w:rPr>
              <w:t>031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44C647AD" w14:textId="5034B0B9" w:rsidR="009920DF" w:rsidRPr="009920DF" w:rsidRDefault="00075278" w:rsidP="00C619FE">
            <w:pPr>
              <w:pStyle w:val="Bezmezer"/>
              <w:rPr>
                <w:lang w:val="cs-CZ" w:bidi="ar-SA"/>
              </w:rPr>
            </w:pPr>
            <w:r w:rsidRPr="009920DF">
              <w:rPr>
                <w:lang w:val="cs-CZ" w:bidi="ar-SA"/>
              </w:rPr>
              <w:t>P</w:t>
            </w:r>
            <w:r w:rsidR="009920DF" w:rsidRPr="009920DF">
              <w:rPr>
                <w:lang w:val="cs-CZ" w:bidi="ar-SA"/>
              </w:rPr>
              <w:t>ozemky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5B88C5F" w14:textId="77777777" w:rsidR="009920DF" w:rsidRPr="009920DF" w:rsidRDefault="009920DF" w:rsidP="00C619FE">
            <w:pPr>
              <w:pStyle w:val="Bezmezer"/>
              <w:rPr>
                <w:lang w:val="cs-CZ" w:bidi="ar-SA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13EDC7CB" w14:textId="77777777" w:rsidR="009920DF" w:rsidRPr="009920DF" w:rsidRDefault="009920DF" w:rsidP="00C619FE">
            <w:pPr>
              <w:pStyle w:val="Bezmezer"/>
              <w:rPr>
                <w:lang w:val="cs-CZ" w:bidi="ar-S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241681D4" w14:textId="34CF1B3F" w:rsidR="00587CE3" w:rsidRPr="009920DF" w:rsidRDefault="00075278" w:rsidP="00C619FE">
            <w:pPr>
              <w:pStyle w:val="Bezmezer"/>
              <w:rPr>
                <w:lang w:val="cs-CZ" w:bidi="ar-SA"/>
              </w:rPr>
            </w:pPr>
            <w:r>
              <w:rPr>
                <w:lang w:val="cs-CZ" w:bidi="ar-SA"/>
              </w:rPr>
              <w:t xml:space="preserve">  </w:t>
            </w:r>
            <w:r w:rsidR="00F37EF3">
              <w:rPr>
                <w:lang w:val="cs-CZ" w:bidi="ar-SA"/>
              </w:rPr>
              <w:t>2 10</w:t>
            </w:r>
            <w:r w:rsidR="004A0478">
              <w:rPr>
                <w:lang w:val="cs-CZ" w:bidi="ar-SA"/>
              </w:rPr>
              <w:t>8</w:t>
            </w:r>
            <w:r w:rsidR="00F37EF3">
              <w:rPr>
                <w:lang w:val="cs-CZ" w:bidi="ar-SA"/>
              </w:rPr>
              <w:t> </w:t>
            </w:r>
            <w:r w:rsidR="004A0478">
              <w:rPr>
                <w:lang w:val="cs-CZ" w:bidi="ar-SA"/>
              </w:rPr>
              <w:t>366</w:t>
            </w:r>
            <w:r w:rsidR="00F37EF3">
              <w:rPr>
                <w:lang w:val="cs-CZ" w:bidi="ar-SA"/>
              </w:rPr>
              <w:t>,</w:t>
            </w:r>
            <w:r w:rsidR="004A0478">
              <w:rPr>
                <w:lang w:val="cs-CZ" w:bidi="ar-SA"/>
              </w:rPr>
              <w:t>2</w:t>
            </w:r>
            <w:r w:rsidR="00F37EF3">
              <w:rPr>
                <w:lang w:val="cs-CZ" w:bidi="ar-SA"/>
              </w:rPr>
              <w:t>4</w:t>
            </w:r>
          </w:p>
        </w:tc>
      </w:tr>
      <w:tr w:rsidR="009920DF" w:rsidRPr="009920DF" w14:paraId="545B21CE" w14:textId="77777777" w:rsidTr="009F2D6E">
        <w:trPr>
          <w:trHeight w:val="40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6055430" w14:textId="77777777" w:rsidR="009920DF" w:rsidRPr="009920DF" w:rsidRDefault="009920DF" w:rsidP="00C619FE">
            <w:pPr>
              <w:pStyle w:val="Bezmezer"/>
              <w:rPr>
                <w:lang w:val="cs-CZ" w:bidi="ar-SA"/>
              </w:rPr>
            </w:pPr>
            <w:r w:rsidRPr="009920DF">
              <w:rPr>
                <w:lang w:val="cs-CZ" w:bidi="ar-SA"/>
              </w:rPr>
              <w:t>021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557B8695" w14:textId="7AE5273A" w:rsidR="009920DF" w:rsidRPr="009920DF" w:rsidRDefault="00075278" w:rsidP="00C619FE">
            <w:pPr>
              <w:pStyle w:val="Bezmezer"/>
              <w:rPr>
                <w:lang w:val="cs-CZ" w:bidi="ar-SA"/>
              </w:rPr>
            </w:pPr>
            <w:r w:rsidRPr="009920DF">
              <w:rPr>
                <w:lang w:val="cs-CZ" w:bidi="ar-SA"/>
              </w:rPr>
              <w:t>S</w:t>
            </w:r>
            <w:r w:rsidR="009920DF" w:rsidRPr="009920DF">
              <w:rPr>
                <w:lang w:val="cs-CZ" w:bidi="ar-SA"/>
              </w:rPr>
              <w:t>tavby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EE6F777" w14:textId="77777777" w:rsidR="009920DF" w:rsidRPr="009920DF" w:rsidRDefault="009920DF" w:rsidP="00C619FE">
            <w:pPr>
              <w:pStyle w:val="Bezmezer"/>
              <w:rPr>
                <w:lang w:val="cs-CZ" w:bidi="ar-SA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7DB07B4D" w14:textId="77777777" w:rsidR="009920DF" w:rsidRPr="009920DF" w:rsidRDefault="009920DF" w:rsidP="00C619FE">
            <w:pPr>
              <w:pStyle w:val="Bezmezer"/>
              <w:rPr>
                <w:lang w:val="cs-CZ" w:bidi="ar-S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7677288A" w14:textId="388CFF5F" w:rsidR="009920DF" w:rsidRPr="009920DF" w:rsidRDefault="00F37EF3" w:rsidP="00C619FE">
            <w:pPr>
              <w:pStyle w:val="Bezmezer"/>
              <w:rPr>
                <w:lang w:val="cs-CZ" w:bidi="ar-SA"/>
              </w:rPr>
            </w:pPr>
            <w:r>
              <w:rPr>
                <w:lang w:val="cs-CZ" w:bidi="ar-SA"/>
              </w:rPr>
              <w:t>3</w:t>
            </w:r>
            <w:r w:rsidR="004A0478">
              <w:rPr>
                <w:lang w:val="cs-CZ" w:bidi="ar-SA"/>
              </w:rPr>
              <w:t>6</w:t>
            </w:r>
            <w:r>
              <w:rPr>
                <w:lang w:val="cs-CZ" w:bidi="ar-SA"/>
              </w:rPr>
              <w:t> 1</w:t>
            </w:r>
            <w:r w:rsidR="004A0478">
              <w:rPr>
                <w:lang w:val="cs-CZ" w:bidi="ar-SA"/>
              </w:rPr>
              <w:t>22</w:t>
            </w:r>
            <w:r>
              <w:rPr>
                <w:lang w:val="cs-CZ" w:bidi="ar-SA"/>
              </w:rPr>
              <w:t> </w:t>
            </w:r>
            <w:r w:rsidR="004A0478">
              <w:rPr>
                <w:lang w:val="cs-CZ" w:bidi="ar-SA"/>
              </w:rPr>
              <w:t>711</w:t>
            </w:r>
            <w:r>
              <w:rPr>
                <w:lang w:val="cs-CZ" w:bidi="ar-SA"/>
              </w:rPr>
              <w:t>,</w:t>
            </w:r>
            <w:r w:rsidR="004A0478">
              <w:rPr>
                <w:lang w:val="cs-CZ" w:bidi="ar-SA"/>
              </w:rPr>
              <w:t>83</w:t>
            </w:r>
          </w:p>
        </w:tc>
      </w:tr>
      <w:tr w:rsidR="009920DF" w:rsidRPr="009920DF" w14:paraId="3F55A5C7" w14:textId="77777777" w:rsidTr="009F2D6E">
        <w:trPr>
          <w:trHeight w:val="40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72CB66D" w14:textId="77777777" w:rsidR="009920DF" w:rsidRPr="009920DF" w:rsidRDefault="009920DF" w:rsidP="00C619FE">
            <w:pPr>
              <w:pStyle w:val="Bezmezer"/>
              <w:rPr>
                <w:lang w:val="cs-CZ" w:bidi="ar-SA"/>
              </w:rPr>
            </w:pPr>
            <w:r w:rsidRPr="009920DF">
              <w:rPr>
                <w:lang w:val="cs-CZ" w:bidi="ar-SA"/>
              </w:rPr>
              <w:t>022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F3E3B" w14:textId="77777777" w:rsidR="009920DF" w:rsidRPr="009920DF" w:rsidRDefault="009920DF" w:rsidP="00C619FE">
            <w:pPr>
              <w:pStyle w:val="Bezmezer"/>
              <w:rPr>
                <w:lang w:val="cs-CZ" w:bidi="ar-SA"/>
              </w:rPr>
            </w:pPr>
            <w:proofErr w:type="spellStart"/>
            <w:proofErr w:type="gramStart"/>
            <w:r w:rsidRPr="009920DF">
              <w:rPr>
                <w:lang w:val="cs-CZ" w:bidi="ar-SA"/>
              </w:rPr>
              <w:t>samost.movité</w:t>
            </w:r>
            <w:proofErr w:type="spellEnd"/>
            <w:proofErr w:type="gramEnd"/>
            <w:r w:rsidRPr="009920DF">
              <w:rPr>
                <w:lang w:val="cs-CZ" w:bidi="ar-SA"/>
              </w:rPr>
              <w:t xml:space="preserve"> věci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75E30D9C" w14:textId="77777777" w:rsidR="009920DF" w:rsidRPr="009920DF" w:rsidRDefault="009920DF" w:rsidP="00C619FE">
            <w:pPr>
              <w:pStyle w:val="Bezmezer"/>
              <w:rPr>
                <w:lang w:val="cs-CZ" w:bidi="ar-S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228E1202" w14:textId="3D436BE8" w:rsidR="009920DF" w:rsidRPr="009920DF" w:rsidRDefault="00075278" w:rsidP="00C619FE">
            <w:pPr>
              <w:pStyle w:val="Bezmezer"/>
              <w:rPr>
                <w:lang w:val="cs-CZ" w:bidi="ar-SA"/>
              </w:rPr>
            </w:pPr>
            <w:r>
              <w:rPr>
                <w:lang w:val="cs-CZ" w:bidi="ar-SA"/>
              </w:rPr>
              <w:t xml:space="preserve">  </w:t>
            </w:r>
            <w:r w:rsidR="004A0478">
              <w:rPr>
                <w:lang w:val="cs-CZ" w:bidi="ar-SA"/>
              </w:rPr>
              <w:t>4</w:t>
            </w:r>
            <w:r w:rsidR="00F37EF3">
              <w:rPr>
                <w:lang w:val="cs-CZ" w:bidi="ar-SA"/>
              </w:rPr>
              <w:t> </w:t>
            </w:r>
            <w:r w:rsidR="004A0478">
              <w:rPr>
                <w:lang w:val="cs-CZ" w:bidi="ar-SA"/>
              </w:rPr>
              <w:t>182</w:t>
            </w:r>
            <w:r w:rsidR="00F37EF3">
              <w:rPr>
                <w:lang w:val="cs-CZ" w:bidi="ar-SA"/>
              </w:rPr>
              <w:t> </w:t>
            </w:r>
            <w:r w:rsidR="004A0478">
              <w:rPr>
                <w:lang w:val="cs-CZ" w:bidi="ar-SA"/>
              </w:rPr>
              <w:t>878</w:t>
            </w:r>
            <w:r w:rsidR="00F37EF3">
              <w:rPr>
                <w:lang w:val="cs-CZ" w:bidi="ar-SA"/>
              </w:rPr>
              <w:t>,</w:t>
            </w:r>
            <w:r w:rsidR="004A0478">
              <w:rPr>
                <w:lang w:val="cs-CZ" w:bidi="ar-SA"/>
              </w:rPr>
              <w:t>7</w:t>
            </w:r>
            <w:r w:rsidR="00F37EF3">
              <w:rPr>
                <w:lang w:val="cs-CZ" w:bidi="ar-SA"/>
              </w:rPr>
              <w:t>9</w:t>
            </w:r>
          </w:p>
        </w:tc>
      </w:tr>
      <w:tr w:rsidR="009920DF" w:rsidRPr="009920DF" w14:paraId="077AA6F2" w14:textId="77777777" w:rsidTr="009F2D6E">
        <w:trPr>
          <w:trHeight w:val="40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3C58EF8" w14:textId="77777777" w:rsidR="009920DF" w:rsidRPr="009920DF" w:rsidRDefault="009920DF" w:rsidP="00C619FE">
            <w:pPr>
              <w:pStyle w:val="Bezmezer"/>
              <w:rPr>
                <w:lang w:val="cs-CZ" w:bidi="ar-SA"/>
              </w:rPr>
            </w:pPr>
            <w:r w:rsidRPr="009920DF">
              <w:rPr>
                <w:lang w:val="cs-CZ" w:bidi="ar-SA"/>
              </w:rPr>
              <w:t>028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0AAB77" w14:textId="77777777" w:rsidR="009920DF" w:rsidRPr="009920DF" w:rsidRDefault="009920DF" w:rsidP="00C619FE">
            <w:pPr>
              <w:pStyle w:val="Bezmezer"/>
              <w:rPr>
                <w:lang w:val="cs-CZ" w:bidi="ar-SA"/>
              </w:rPr>
            </w:pPr>
            <w:r w:rsidRPr="009920DF">
              <w:rPr>
                <w:lang w:val="cs-CZ" w:bidi="ar-SA"/>
              </w:rPr>
              <w:t xml:space="preserve">drobný </w:t>
            </w:r>
            <w:proofErr w:type="spellStart"/>
            <w:proofErr w:type="gramStart"/>
            <w:r w:rsidRPr="009920DF">
              <w:rPr>
                <w:lang w:val="cs-CZ" w:bidi="ar-SA"/>
              </w:rPr>
              <w:t>dlouhod.hmotný</w:t>
            </w:r>
            <w:proofErr w:type="spellEnd"/>
            <w:proofErr w:type="gramEnd"/>
            <w:r w:rsidRPr="009920DF">
              <w:rPr>
                <w:lang w:val="cs-CZ" w:bidi="ar-SA"/>
              </w:rPr>
              <w:t xml:space="preserve"> majetek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7D60D93B" w14:textId="20D0B133" w:rsidR="009920DF" w:rsidRPr="009920DF" w:rsidRDefault="00075278" w:rsidP="00C619FE">
            <w:pPr>
              <w:pStyle w:val="Bezmezer"/>
              <w:rPr>
                <w:lang w:val="cs-CZ" w:bidi="ar-SA"/>
              </w:rPr>
            </w:pPr>
            <w:r>
              <w:rPr>
                <w:lang w:val="cs-CZ" w:bidi="ar-SA"/>
              </w:rPr>
              <w:t xml:space="preserve">  </w:t>
            </w:r>
            <w:r w:rsidR="004A0478">
              <w:rPr>
                <w:lang w:val="cs-CZ" w:bidi="ar-SA"/>
              </w:rPr>
              <w:t>3</w:t>
            </w:r>
            <w:r w:rsidR="00F37EF3">
              <w:rPr>
                <w:lang w:val="cs-CZ" w:bidi="ar-SA"/>
              </w:rPr>
              <w:t> </w:t>
            </w:r>
            <w:r w:rsidR="004A0478">
              <w:rPr>
                <w:lang w:val="cs-CZ" w:bidi="ar-SA"/>
              </w:rPr>
              <w:t>080</w:t>
            </w:r>
            <w:r w:rsidR="00F37EF3">
              <w:rPr>
                <w:lang w:val="cs-CZ" w:bidi="ar-SA"/>
              </w:rPr>
              <w:t> </w:t>
            </w:r>
            <w:r w:rsidR="004A0478">
              <w:rPr>
                <w:lang w:val="cs-CZ" w:bidi="ar-SA"/>
              </w:rPr>
              <w:t>116</w:t>
            </w:r>
            <w:r w:rsidR="00F37EF3">
              <w:rPr>
                <w:lang w:val="cs-CZ" w:bidi="ar-SA"/>
              </w:rPr>
              <w:t>,</w:t>
            </w:r>
            <w:r w:rsidR="004A0478">
              <w:rPr>
                <w:lang w:val="cs-CZ" w:bidi="ar-SA"/>
              </w:rPr>
              <w:t>24</w:t>
            </w:r>
          </w:p>
        </w:tc>
      </w:tr>
      <w:tr w:rsidR="00393B80" w:rsidRPr="009920DF" w14:paraId="505D34EE" w14:textId="77777777" w:rsidTr="009F2D6E">
        <w:trPr>
          <w:trHeight w:val="40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76344CB" w14:textId="77777777" w:rsidR="00393B80" w:rsidRPr="009920DF" w:rsidRDefault="00393B80" w:rsidP="00C619FE">
            <w:pPr>
              <w:pStyle w:val="Bezmezer"/>
              <w:rPr>
                <w:lang w:val="cs-CZ" w:bidi="ar-SA"/>
              </w:rPr>
            </w:pPr>
            <w:r>
              <w:rPr>
                <w:lang w:val="cs-CZ" w:bidi="ar-SA"/>
              </w:rPr>
              <w:t xml:space="preserve">042              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52E00A" w14:textId="16CF2560" w:rsidR="00393B80" w:rsidRPr="009920DF" w:rsidRDefault="00393B80" w:rsidP="00C619FE">
            <w:pPr>
              <w:pStyle w:val="Bezmezer"/>
              <w:rPr>
                <w:lang w:val="cs-CZ" w:bidi="ar-SA"/>
              </w:rPr>
            </w:pPr>
            <w:r>
              <w:rPr>
                <w:lang w:val="cs-CZ" w:bidi="ar-SA"/>
              </w:rPr>
              <w:t xml:space="preserve">Nedokončený DHM             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34698D44" w14:textId="27ABEC11" w:rsidR="00393B80" w:rsidRDefault="00075278" w:rsidP="00C619FE">
            <w:pPr>
              <w:pStyle w:val="Bezmezer"/>
              <w:rPr>
                <w:lang w:val="cs-CZ" w:bidi="ar-SA"/>
              </w:rPr>
            </w:pPr>
            <w:r>
              <w:rPr>
                <w:lang w:val="cs-CZ" w:bidi="ar-SA"/>
              </w:rPr>
              <w:t xml:space="preserve">  </w:t>
            </w:r>
            <w:r w:rsidR="00F37EF3">
              <w:rPr>
                <w:lang w:val="cs-CZ" w:bidi="ar-SA"/>
              </w:rPr>
              <w:t>1</w:t>
            </w:r>
            <w:r w:rsidR="004A0478">
              <w:rPr>
                <w:lang w:val="cs-CZ" w:bidi="ar-SA"/>
              </w:rPr>
              <w:t>4</w:t>
            </w:r>
            <w:r w:rsidR="00F37EF3">
              <w:rPr>
                <w:lang w:val="cs-CZ" w:bidi="ar-SA"/>
              </w:rPr>
              <w:t> </w:t>
            </w:r>
            <w:r w:rsidR="004A0478">
              <w:rPr>
                <w:lang w:val="cs-CZ" w:bidi="ar-SA"/>
              </w:rPr>
              <w:t>715</w:t>
            </w:r>
            <w:r w:rsidR="00F37EF3">
              <w:rPr>
                <w:lang w:val="cs-CZ" w:bidi="ar-SA"/>
              </w:rPr>
              <w:t> </w:t>
            </w:r>
            <w:r w:rsidR="004A0478">
              <w:rPr>
                <w:lang w:val="cs-CZ" w:bidi="ar-SA"/>
              </w:rPr>
              <w:t>571</w:t>
            </w:r>
            <w:r w:rsidR="00F37EF3">
              <w:rPr>
                <w:lang w:val="cs-CZ" w:bidi="ar-SA"/>
              </w:rPr>
              <w:t>,</w:t>
            </w:r>
            <w:r w:rsidR="004A0478">
              <w:rPr>
                <w:lang w:val="cs-CZ" w:bidi="ar-SA"/>
              </w:rPr>
              <w:t>42</w:t>
            </w:r>
          </w:p>
        </w:tc>
      </w:tr>
      <w:tr w:rsidR="009920DF" w:rsidRPr="009920DF" w14:paraId="663832C6" w14:textId="77777777" w:rsidTr="009F2D6E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C47663" w14:textId="77777777" w:rsidR="009920DF" w:rsidRPr="009920DF" w:rsidRDefault="009920DF" w:rsidP="009920D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color w:val="000000"/>
                <w:sz w:val="24"/>
                <w:szCs w:val="24"/>
                <w:lang w:val="cs-CZ" w:bidi="ar-SA"/>
              </w:rPr>
            </w:pPr>
            <w:r w:rsidRPr="009920DF">
              <w:rPr>
                <w:rFonts w:ascii="Calibri" w:hAnsi="Calibri" w:cs="Calibri"/>
                <w:color w:val="000000"/>
                <w:sz w:val="24"/>
                <w:szCs w:val="24"/>
                <w:lang w:val="cs-CZ" w:bidi="ar-SA"/>
              </w:rPr>
              <w:t>069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FE8B54" w14:textId="2BFC8DEB" w:rsidR="009920DF" w:rsidRPr="009920DF" w:rsidRDefault="00075278" w:rsidP="009920D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color w:val="000000"/>
                <w:sz w:val="24"/>
                <w:szCs w:val="24"/>
                <w:lang w:val="cs-CZ" w:bidi="ar-SA"/>
              </w:rPr>
            </w:pPr>
            <w:r w:rsidRPr="009920DF">
              <w:rPr>
                <w:rFonts w:ascii="Calibri" w:hAnsi="Calibri" w:cs="Calibri"/>
                <w:color w:val="000000"/>
                <w:sz w:val="24"/>
                <w:szCs w:val="24"/>
                <w:lang w:val="cs-CZ" w:bidi="ar-SA"/>
              </w:rPr>
              <w:t>A</w:t>
            </w:r>
            <w:r w:rsidR="009920DF" w:rsidRPr="009920DF">
              <w:rPr>
                <w:rFonts w:ascii="Calibri" w:hAnsi="Calibri" w:cs="Calibri"/>
                <w:color w:val="000000"/>
                <w:sz w:val="24"/>
                <w:szCs w:val="24"/>
                <w:lang w:val="cs-CZ" w:bidi="ar-SA"/>
              </w:rPr>
              <w:t>kcie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340DC6" w14:textId="77777777" w:rsidR="009920DF" w:rsidRPr="009920DF" w:rsidRDefault="009920DF" w:rsidP="009920D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cs-CZ" w:bidi="ar-SA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015339" w14:textId="77777777" w:rsidR="009920DF" w:rsidRPr="009920DF" w:rsidRDefault="009920DF" w:rsidP="0070670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color w:val="000000"/>
                <w:sz w:val="24"/>
                <w:szCs w:val="24"/>
                <w:lang w:val="cs-CZ" w:bidi="ar-S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E299EF" w14:textId="5499887B" w:rsidR="009920DF" w:rsidRPr="009920DF" w:rsidRDefault="00075278" w:rsidP="0070670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color w:val="000000"/>
                <w:sz w:val="24"/>
                <w:szCs w:val="24"/>
                <w:lang w:val="cs-CZ" w:bidi="ar-SA"/>
              </w:rPr>
            </w:pPr>
            <w:r w:rsidRPr="00075278">
              <w:rPr>
                <w:rFonts w:ascii="Calibri" w:hAnsi="Calibri" w:cs="Calibri"/>
                <w:color w:val="000000"/>
                <w:szCs w:val="24"/>
                <w:lang w:val="cs-CZ" w:bidi="ar-SA"/>
              </w:rPr>
              <w:t xml:space="preserve">  3 24</w:t>
            </w:r>
            <w:r w:rsidR="00F37EF3">
              <w:rPr>
                <w:rFonts w:ascii="Calibri" w:hAnsi="Calibri" w:cs="Calibri"/>
                <w:color w:val="000000"/>
                <w:szCs w:val="24"/>
                <w:lang w:val="cs-CZ" w:bidi="ar-SA"/>
              </w:rPr>
              <w:t>2</w:t>
            </w:r>
            <w:r w:rsidRPr="00075278">
              <w:rPr>
                <w:rFonts w:ascii="Calibri" w:hAnsi="Calibri" w:cs="Calibri"/>
                <w:color w:val="000000"/>
                <w:szCs w:val="24"/>
                <w:lang w:val="cs-CZ" w:bidi="ar-SA"/>
              </w:rPr>
              <w:t> </w:t>
            </w:r>
            <w:r w:rsidR="00F37EF3">
              <w:rPr>
                <w:rFonts w:ascii="Calibri" w:hAnsi="Calibri" w:cs="Calibri"/>
                <w:color w:val="000000"/>
                <w:szCs w:val="24"/>
                <w:lang w:val="cs-CZ" w:bidi="ar-SA"/>
              </w:rPr>
              <w:t>040</w:t>
            </w:r>
            <w:r w:rsidRPr="00075278">
              <w:rPr>
                <w:rFonts w:ascii="Calibri" w:hAnsi="Calibri" w:cs="Calibri"/>
                <w:color w:val="000000"/>
                <w:szCs w:val="24"/>
                <w:lang w:val="cs-CZ" w:bidi="ar-SA"/>
              </w:rPr>
              <w:t>,00</w:t>
            </w:r>
          </w:p>
        </w:tc>
      </w:tr>
    </w:tbl>
    <w:p w14:paraId="1500C4AD" w14:textId="5F571EFE" w:rsidR="009920DF" w:rsidRPr="00261C9E" w:rsidRDefault="00261C9E" w:rsidP="00F5777B">
      <w:pPr>
        <w:spacing w:after="0" w:line="240" w:lineRule="auto"/>
        <w:ind w:firstLine="0"/>
        <w:rPr>
          <w:rFonts w:ascii="Calibri" w:hAnsi="Calibri" w:cs="Times New Roman"/>
          <w:sz w:val="24"/>
          <w:szCs w:val="24"/>
          <w:lang w:val="cs-CZ" w:eastAsia="cs-CZ" w:bidi="ar-SA"/>
        </w:rPr>
      </w:pPr>
      <w:r>
        <w:rPr>
          <w:rFonts w:ascii="Calibri" w:hAnsi="Calibri" w:cs="Times New Roman"/>
          <w:lang w:val="cs-CZ" w:eastAsia="cs-CZ" w:bidi="ar-SA"/>
        </w:rPr>
        <w:tab/>
      </w:r>
      <w:r>
        <w:rPr>
          <w:rFonts w:ascii="Calibri" w:hAnsi="Calibri" w:cs="Times New Roman"/>
          <w:lang w:val="cs-CZ" w:eastAsia="cs-CZ" w:bidi="ar-SA"/>
        </w:rPr>
        <w:tab/>
      </w:r>
      <w:r>
        <w:rPr>
          <w:rFonts w:ascii="Calibri" w:hAnsi="Calibri" w:cs="Times New Roman"/>
          <w:lang w:val="cs-CZ" w:eastAsia="cs-CZ" w:bidi="ar-SA"/>
        </w:rPr>
        <w:tab/>
      </w:r>
      <w:r>
        <w:rPr>
          <w:rFonts w:ascii="Calibri" w:hAnsi="Calibri" w:cs="Times New Roman"/>
          <w:lang w:val="cs-CZ" w:eastAsia="cs-CZ" w:bidi="ar-SA"/>
        </w:rPr>
        <w:tab/>
      </w:r>
      <w:r>
        <w:rPr>
          <w:rFonts w:ascii="Calibri" w:hAnsi="Calibri" w:cs="Times New Roman"/>
          <w:lang w:val="cs-CZ" w:eastAsia="cs-CZ" w:bidi="ar-SA"/>
        </w:rPr>
        <w:tab/>
        <w:t xml:space="preserve">          </w:t>
      </w:r>
      <w:r w:rsidR="009D3817">
        <w:rPr>
          <w:rFonts w:ascii="Calibri" w:hAnsi="Calibri" w:cs="Times New Roman"/>
          <w:lang w:val="cs-CZ" w:eastAsia="cs-CZ" w:bidi="ar-SA"/>
        </w:rPr>
        <w:t xml:space="preserve">      </w:t>
      </w:r>
    </w:p>
    <w:p w14:paraId="5985E628" w14:textId="77777777" w:rsidR="00673112" w:rsidRDefault="00673112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</w:p>
    <w:p w14:paraId="1573B29F" w14:textId="77777777" w:rsidR="000E4FFD" w:rsidRDefault="000E4FFD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</w:p>
    <w:p w14:paraId="72864FC3" w14:textId="77777777" w:rsidR="000E4FFD" w:rsidRDefault="000E4FFD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</w:p>
    <w:p w14:paraId="00DB670C" w14:textId="09269DB7" w:rsidR="00A921BE" w:rsidRDefault="00A921BE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  <w:r>
        <w:rPr>
          <w:rFonts w:ascii="Calibri" w:hAnsi="Calibri" w:cs="Times New Roman"/>
          <w:lang w:val="cs-CZ" w:eastAsia="cs-CZ" w:bidi="ar-SA"/>
        </w:rPr>
        <w:t>In</w:t>
      </w:r>
      <w:r w:rsidR="00D0229D">
        <w:rPr>
          <w:rFonts w:ascii="Calibri" w:hAnsi="Calibri" w:cs="Times New Roman"/>
          <w:lang w:val="cs-CZ" w:eastAsia="cs-CZ" w:bidi="ar-SA"/>
        </w:rPr>
        <w:t>ventarizace majetku k 31.12.20</w:t>
      </w:r>
      <w:r w:rsidR="000C6107">
        <w:rPr>
          <w:rFonts w:ascii="Calibri" w:hAnsi="Calibri" w:cs="Times New Roman"/>
          <w:lang w:val="cs-CZ" w:eastAsia="cs-CZ" w:bidi="ar-SA"/>
        </w:rPr>
        <w:t>20</w:t>
      </w:r>
      <w:r>
        <w:rPr>
          <w:rFonts w:ascii="Calibri" w:hAnsi="Calibri" w:cs="Times New Roman"/>
          <w:lang w:val="cs-CZ" w:eastAsia="cs-CZ" w:bidi="ar-SA"/>
        </w:rPr>
        <w:t xml:space="preserve"> byla provedena na základě plánu inventur, který </w:t>
      </w:r>
      <w:r w:rsidR="00393B80">
        <w:rPr>
          <w:rFonts w:ascii="Calibri" w:hAnsi="Calibri" w:cs="Times New Roman"/>
          <w:lang w:val="cs-CZ" w:eastAsia="cs-CZ" w:bidi="ar-SA"/>
        </w:rPr>
        <w:t>vydal starosta obce dne</w:t>
      </w:r>
      <w:r w:rsidR="00075278">
        <w:rPr>
          <w:rFonts w:ascii="Calibri" w:hAnsi="Calibri" w:cs="Times New Roman"/>
          <w:lang w:val="cs-CZ" w:eastAsia="cs-CZ" w:bidi="ar-SA"/>
        </w:rPr>
        <w:t xml:space="preserve"> </w:t>
      </w:r>
      <w:r w:rsidR="00F56E83">
        <w:rPr>
          <w:rFonts w:ascii="Calibri" w:hAnsi="Calibri" w:cs="Times New Roman"/>
          <w:lang w:val="cs-CZ" w:eastAsia="cs-CZ" w:bidi="ar-SA"/>
        </w:rPr>
        <w:t>30</w:t>
      </w:r>
      <w:r w:rsidR="00075278">
        <w:rPr>
          <w:rFonts w:ascii="Calibri" w:hAnsi="Calibri" w:cs="Times New Roman"/>
          <w:lang w:val="cs-CZ" w:eastAsia="cs-CZ" w:bidi="ar-SA"/>
        </w:rPr>
        <w:t>.12.201</w:t>
      </w:r>
      <w:r w:rsidR="00F56E83">
        <w:rPr>
          <w:rFonts w:ascii="Calibri" w:hAnsi="Calibri" w:cs="Times New Roman"/>
          <w:lang w:val="cs-CZ" w:eastAsia="cs-CZ" w:bidi="ar-SA"/>
        </w:rPr>
        <w:t>9</w:t>
      </w:r>
      <w:r w:rsidR="001A3181">
        <w:rPr>
          <w:rFonts w:ascii="Calibri" w:hAnsi="Calibri" w:cs="Times New Roman"/>
          <w:lang w:val="cs-CZ" w:eastAsia="cs-CZ" w:bidi="ar-SA"/>
        </w:rPr>
        <w:t>.</w:t>
      </w:r>
      <w:r w:rsidR="00673112">
        <w:rPr>
          <w:rFonts w:ascii="Calibri" w:hAnsi="Calibri" w:cs="Times New Roman"/>
          <w:lang w:val="cs-CZ" w:eastAsia="cs-CZ" w:bidi="ar-SA"/>
        </w:rPr>
        <w:t xml:space="preserve"> </w:t>
      </w:r>
      <w:r w:rsidR="003C33D8">
        <w:rPr>
          <w:rFonts w:ascii="Calibri" w:hAnsi="Calibri" w:cs="Times New Roman"/>
          <w:lang w:val="cs-CZ" w:eastAsia="cs-CZ" w:bidi="ar-SA"/>
        </w:rPr>
        <w:t>Inventarizačn</w:t>
      </w:r>
      <w:r w:rsidR="000230BD">
        <w:rPr>
          <w:rFonts w:ascii="Calibri" w:hAnsi="Calibri" w:cs="Times New Roman"/>
          <w:lang w:val="cs-CZ" w:eastAsia="cs-CZ" w:bidi="ar-SA"/>
        </w:rPr>
        <w:t xml:space="preserve">í </w:t>
      </w:r>
      <w:r w:rsidR="003A74AA">
        <w:rPr>
          <w:rFonts w:ascii="Calibri" w:hAnsi="Calibri" w:cs="Times New Roman"/>
          <w:lang w:val="cs-CZ" w:eastAsia="cs-CZ" w:bidi="ar-SA"/>
        </w:rPr>
        <w:t>komise</w:t>
      </w:r>
      <w:r w:rsidR="001A3181">
        <w:rPr>
          <w:rFonts w:ascii="Calibri" w:hAnsi="Calibri" w:cs="Times New Roman"/>
          <w:lang w:val="cs-CZ" w:eastAsia="cs-CZ" w:bidi="ar-SA"/>
        </w:rPr>
        <w:t xml:space="preserve"> nezjistila inventarizační rozdíly.</w:t>
      </w:r>
      <w:r w:rsidR="00075278">
        <w:rPr>
          <w:rFonts w:ascii="Calibri" w:hAnsi="Calibri" w:cs="Times New Roman"/>
          <w:lang w:val="cs-CZ" w:eastAsia="cs-CZ" w:bidi="ar-SA"/>
        </w:rPr>
        <w:t xml:space="preserve"> </w:t>
      </w:r>
    </w:p>
    <w:p w14:paraId="7C0CFB04" w14:textId="77777777" w:rsidR="00D409B9" w:rsidRDefault="00D409B9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  <w:r>
        <w:rPr>
          <w:rFonts w:ascii="Calibri" w:hAnsi="Calibri" w:cs="Times New Roman"/>
          <w:lang w:val="cs-CZ" w:eastAsia="cs-CZ" w:bidi="ar-SA"/>
        </w:rPr>
        <w:t xml:space="preserve"> Obec provádí roční účetní odpisy rovnoměrným způsobem.</w:t>
      </w:r>
    </w:p>
    <w:p w14:paraId="1906C97C" w14:textId="77777777" w:rsidR="00A921BE" w:rsidRDefault="00A921BE" w:rsidP="00393B80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  <w:r>
        <w:rPr>
          <w:rFonts w:ascii="Calibri" w:hAnsi="Calibri" w:cs="Times New Roman"/>
          <w:lang w:val="cs-CZ" w:eastAsia="cs-CZ" w:bidi="ar-SA"/>
        </w:rPr>
        <w:t xml:space="preserve"> </w:t>
      </w:r>
    </w:p>
    <w:p w14:paraId="376B3824" w14:textId="0F4C8163" w:rsidR="00C619FE" w:rsidRDefault="00A921BE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  <w:r>
        <w:rPr>
          <w:rFonts w:ascii="Calibri" w:hAnsi="Calibri" w:cs="Times New Roman"/>
          <w:lang w:val="cs-CZ" w:eastAsia="cs-CZ" w:bidi="ar-SA"/>
        </w:rPr>
        <w:t xml:space="preserve"> </w:t>
      </w:r>
    </w:p>
    <w:p w14:paraId="27558755" w14:textId="77777777" w:rsidR="00F5777B" w:rsidRDefault="00673112" w:rsidP="00C619FE">
      <w:pPr>
        <w:spacing w:after="0" w:line="240" w:lineRule="auto"/>
        <w:ind w:left="708" w:firstLine="708"/>
        <w:rPr>
          <w:rFonts w:ascii="Calibri" w:hAnsi="Calibri" w:cs="Times New Roman"/>
          <w:lang w:val="cs-CZ" w:eastAsia="cs-CZ" w:bidi="ar-SA"/>
        </w:rPr>
      </w:pPr>
      <w:r w:rsidRPr="00673112">
        <w:rPr>
          <w:rFonts w:ascii="Calibri" w:hAnsi="Calibri" w:cs="Times New Roman"/>
          <w:u w:val="single"/>
          <w:lang w:val="cs-CZ" w:eastAsia="cs-CZ" w:bidi="ar-SA"/>
        </w:rPr>
        <w:t>Rozpočtové hospodaření</w:t>
      </w:r>
      <w:r>
        <w:rPr>
          <w:rFonts w:ascii="Calibri" w:hAnsi="Calibri" w:cs="Times New Roman"/>
          <w:lang w:val="cs-CZ" w:eastAsia="cs-CZ" w:bidi="ar-SA"/>
        </w:rPr>
        <w:t>.</w:t>
      </w:r>
    </w:p>
    <w:p w14:paraId="1735A1F2" w14:textId="6CB843DE" w:rsidR="00673112" w:rsidRDefault="00673112" w:rsidP="00F5777B">
      <w:pPr>
        <w:spacing w:after="0" w:line="240" w:lineRule="auto"/>
        <w:ind w:firstLine="0"/>
        <w:rPr>
          <w:rFonts w:ascii="Calibri" w:hAnsi="Calibri" w:cs="Times New Roman"/>
          <w:b/>
          <w:u w:val="single"/>
          <w:lang w:val="cs-CZ" w:eastAsia="cs-CZ" w:bidi="ar-SA"/>
        </w:rPr>
      </w:pPr>
      <w:r>
        <w:rPr>
          <w:rFonts w:ascii="Calibri" w:hAnsi="Calibri" w:cs="Times New Roman"/>
          <w:lang w:val="cs-CZ" w:eastAsia="cs-CZ" w:bidi="ar-SA"/>
        </w:rPr>
        <w:t xml:space="preserve">Rozpočtový výhled je zpracován na roky </w:t>
      </w:r>
      <w:proofErr w:type="gramStart"/>
      <w:r>
        <w:rPr>
          <w:rFonts w:ascii="Calibri" w:hAnsi="Calibri" w:cs="Times New Roman"/>
          <w:lang w:val="cs-CZ" w:eastAsia="cs-CZ" w:bidi="ar-SA"/>
        </w:rPr>
        <w:t>20</w:t>
      </w:r>
      <w:r w:rsidR="00985CA7">
        <w:rPr>
          <w:rFonts w:ascii="Calibri" w:hAnsi="Calibri" w:cs="Times New Roman"/>
          <w:lang w:val="cs-CZ" w:eastAsia="cs-CZ" w:bidi="ar-SA"/>
        </w:rPr>
        <w:t>2</w:t>
      </w:r>
      <w:r w:rsidR="000C6107">
        <w:rPr>
          <w:rFonts w:ascii="Calibri" w:hAnsi="Calibri" w:cs="Times New Roman"/>
          <w:lang w:val="cs-CZ" w:eastAsia="cs-CZ" w:bidi="ar-SA"/>
        </w:rPr>
        <w:t>2</w:t>
      </w:r>
      <w:r w:rsidR="00985CA7">
        <w:rPr>
          <w:rFonts w:ascii="Calibri" w:hAnsi="Calibri" w:cs="Times New Roman"/>
          <w:lang w:val="cs-CZ" w:eastAsia="cs-CZ" w:bidi="ar-SA"/>
        </w:rPr>
        <w:t>- 202</w:t>
      </w:r>
      <w:r w:rsidR="000C6107">
        <w:rPr>
          <w:rFonts w:ascii="Calibri" w:hAnsi="Calibri" w:cs="Times New Roman"/>
          <w:lang w:val="cs-CZ" w:eastAsia="cs-CZ" w:bidi="ar-SA"/>
        </w:rPr>
        <w:t>4</w:t>
      </w:r>
      <w:proofErr w:type="gramEnd"/>
      <w:r>
        <w:rPr>
          <w:rFonts w:ascii="Calibri" w:hAnsi="Calibri" w:cs="Times New Roman"/>
          <w:lang w:val="cs-CZ" w:eastAsia="cs-CZ" w:bidi="ar-SA"/>
        </w:rPr>
        <w:t>.</w:t>
      </w:r>
    </w:p>
    <w:p w14:paraId="7F928120" w14:textId="110DB44F" w:rsidR="002D2B9B" w:rsidRPr="002D2B9B" w:rsidRDefault="002D2B9B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  <w:r>
        <w:rPr>
          <w:rFonts w:ascii="Calibri" w:hAnsi="Calibri" w:cs="Times New Roman"/>
          <w:lang w:val="cs-CZ" w:eastAsia="cs-CZ" w:bidi="ar-SA"/>
        </w:rPr>
        <w:t>Rozpočto</w:t>
      </w:r>
      <w:r w:rsidR="00673112">
        <w:rPr>
          <w:rFonts w:ascii="Calibri" w:hAnsi="Calibri" w:cs="Times New Roman"/>
          <w:lang w:val="cs-CZ" w:eastAsia="cs-CZ" w:bidi="ar-SA"/>
        </w:rPr>
        <w:t>vé hospodaření obce se v r. 20</w:t>
      </w:r>
      <w:r w:rsidR="000C6107">
        <w:rPr>
          <w:rFonts w:ascii="Calibri" w:hAnsi="Calibri" w:cs="Times New Roman"/>
          <w:lang w:val="cs-CZ" w:eastAsia="cs-CZ" w:bidi="ar-SA"/>
        </w:rPr>
        <w:t>20</w:t>
      </w:r>
      <w:r>
        <w:rPr>
          <w:rFonts w:ascii="Calibri" w:hAnsi="Calibri" w:cs="Times New Roman"/>
          <w:lang w:val="cs-CZ" w:eastAsia="cs-CZ" w:bidi="ar-SA"/>
        </w:rPr>
        <w:t xml:space="preserve"> řídilo schváleným rozpočtem, který byl zastupitelstvem obce schválen</w:t>
      </w:r>
      <w:r w:rsidR="00673112">
        <w:rPr>
          <w:rFonts w:ascii="Calibri" w:hAnsi="Calibri" w:cs="Times New Roman"/>
          <w:lang w:val="cs-CZ" w:eastAsia="cs-CZ" w:bidi="ar-SA"/>
        </w:rPr>
        <w:t xml:space="preserve"> dne</w:t>
      </w:r>
      <w:r w:rsidR="001A3181">
        <w:rPr>
          <w:rFonts w:ascii="Calibri" w:hAnsi="Calibri" w:cs="Times New Roman"/>
          <w:lang w:val="cs-CZ" w:eastAsia="cs-CZ" w:bidi="ar-SA"/>
        </w:rPr>
        <w:t xml:space="preserve"> </w:t>
      </w:r>
      <w:r w:rsidR="000C6107">
        <w:rPr>
          <w:rFonts w:ascii="Calibri" w:hAnsi="Calibri" w:cs="Times New Roman"/>
          <w:lang w:val="cs-CZ" w:eastAsia="cs-CZ" w:bidi="ar-SA"/>
        </w:rPr>
        <w:t>12.12.2019</w:t>
      </w:r>
      <w:proofErr w:type="gramStart"/>
      <w:r w:rsidR="00393B80">
        <w:rPr>
          <w:rFonts w:ascii="Calibri" w:hAnsi="Calibri" w:cs="Times New Roman"/>
          <w:lang w:val="cs-CZ" w:eastAsia="cs-CZ" w:bidi="ar-SA"/>
        </w:rPr>
        <w:t xml:space="preserve">, </w:t>
      </w:r>
      <w:r w:rsidR="00673112">
        <w:rPr>
          <w:rFonts w:ascii="Calibri" w:hAnsi="Calibri" w:cs="Times New Roman"/>
          <w:lang w:val="cs-CZ" w:eastAsia="cs-CZ" w:bidi="ar-SA"/>
        </w:rPr>
        <w:t xml:space="preserve"> jako</w:t>
      </w:r>
      <w:proofErr w:type="gramEnd"/>
      <w:r w:rsidR="00673112">
        <w:rPr>
          <w:rFonts w:ascii="Calibri" w:hAnsi="Calibri" w:cs="Times New Roman"/>
          <w:lang w:val="cs-CZ" w:eastAsia="cs-CZ" w:bidi="ar-SA"/>
        </w:rPr>
        <w:t xml:space="preserve"> vyrovnaný ve výši  </w:t>
      </w:r>
      <w:r w:rsidR="000E5758">
        <w:rPr>
          <w:rFonts w:ascii="Calibri" w:hAnsi="Calibri" w:cs="Times New Roman"/>
          <w:lang w:val="cs-CZ" w:eastAsia="cs-CZ" w:bidi="ar-SA"/>
        </w:rPr>
        <w:t>1</w:t>
      </w:r>
      <w:r w:rsidR="000C6107">
        <w:rPr>
          <w:rFonts w:ascii="Calibri" w:hAnsi="Calibri" w:cs="Times New Roman"/>
          <w:lang w:val="cs-CZ" w:eastAsia="cs-CZ" w:bidi="ar-SA"/>
        </w:rPr>
        <w:t>2</w:t>
      </w:r>
      <w:r w:rsidR="000E5758">
        <w:rPr>
          <w:rFonts w:ascii="Calibri" w:hAnsi="Calibri" w:cs="Times New Roman"/>
          <w:lang w:val="cs-CZ" w:eastAsia="cs-CZ" w:bidi="ar-SA"/>
        </w:rPr>
        <w:t> </w:t>
      </w:r>
      <w:r w:rsidR="000C6107">
        <w:rPr>
          <w:rFonts w:ascii="Calibri" w:hAnsi="Calibri" w:cs="Times New Roman"/>
          <w:lang w:val="cs-CZ" w:eastAsia="cs-CZ" w:bidi="ar-SA"/>
        </w:rPr>
        <w:t>816</w:t>
      </w:r>
      <w:r w:rsidR="000E5758">
        <w:rPr>
          <w:rFonts w:ascii="Calibri" w:hAnsi="Calibri" w:cs="Times New Roman"/>
          <w:lang w:val="cs-CZ" w:eastAsia="cs-CZ" w:bidi="ar-SA"/>
        </w:rPr>
        <w:t xml:space="preserve"> 000</w:t>
      </w:r>
      <w:r w:rsidR="00123ECE">
        <w:rPr>
          <w:rFonts w:ascii="Calibri" w:hAnsi="Calibri" w:cs="Times New Roman"/>
          <w:lang w:val="cs-CZ" w:eastAsia="cs-CZ" w:bidi="ar-SA"/>
        </w:rPr>
        <w:t xml:space="preserve"> Kč.</w:t>
      </w:r>
    </w:p>
    <w:p w14:paraId="32709C04" w14:textId="5E55728C" w:rsidR="00123ECE" w:rsidRPr="00F5777B" w:rsidRDefault="00123ECE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  <w:r>
        <w:rPr>
          <w:rFonts w:ascii="Calibri" w:hAnsi="Calibri" w:cs="Times New Roman"/>
          <w:lang w:val="cs-CZ" w:eastAsia="cs-CZ" w:bidi="ar-SA"/>
        </w:rPr>
        <w:t>Schvále</w:t>
      </w:r>
      <w:r w:rsidR="00673112">
        <w:rPr>
          <w:rFonts w:ascii="Calibri" w:hAnsi="Calibri" w:cs="Times New Roman"/>
          <w:lang w:val="cs-CZ" w:eastAsia="cs-CZ" w:bidi="ar-SA"/>
        </w:rPr>
        <w:t>ný</w:t>
      </w:r>
      <w:r w:rsidR="00D0229D">
        <w:rPr>
          <w:rFonts w:ascii="Calibri" w:hAnsi="Calibri" w:cs="Times New Roman"/>
          <w:lang w:val="cs-CZ" w:eastAsia="cs-CZ" w:bidi="ar-SA"/>
        </w:rPr>
        <w:t xml:space="preserve"> rozpočet byl v průběhu </w:t>
      </w:r>
      <w:proofErr w:type="gramStart"/>
      <w:r w:rsidR="00D0229D">
        <w:rPr>
          <w:rFonts w:ascii="Calibri" w:hAnsi="Calibri" w:cs="Times New Roman"/>
          <w:lang w:val="cs-CZ" w:eastAsia="cs-CZ" w:bidi="ar-SA"/>
        </w:rPr>
        <w:t xml:space="preserve">roku  </w:t>
      </w:r>
      <w:r w:rsidR="000C6107">
        <w:rPr>
          <w:rFonts w:ascii="Calibri" w:hAnsi="Calibri" w:cs="Times New Roman"/>
          <w:lang w:val="cs-CZ" w:eastAsia="cs-CZ" w:bidi="ar-SA"/>
        </w:rPr>
        <w:t>7</w:t>
      </w:r>
      <w:proofErr w:type="gramEnd"/>
      <w:r w:rsidR="00D0229D">
        <w:rPr>
          <w:rFonts w:ascii="Calibri" w:hAnsi="Calibri" w:cs="Times New Roman"/>
          <w:lang w:val="cs-CZ" w:eastAsia="cs-CZ" w:bidi="ar-SA"/>
        </w:rPr>
        <w:t>x</w:t>
      </w:r>
      <w:r>
        <w:rPr>
          <w:rFonts w:ascii="Calibri" w:hAnsi="Calibri" w:cs="Times New Roman"/>
          <w:lang w:val="cs-CZ" w:eastAsia="cs-CZ" w:bidi="ar-SA"/>
        </w:rPr>
        <w:t xml:space="preserve"> upravován změnami, které byly v souladu s potřebami obce nebo vyvolány z úrovně centrálních orgánů ČR.</w:t>
      </w:r>
    </w:p>
    <w:p w14:paraId="251E14CE" w14:textId="77777777" w:rsidR="009A4902" w:rsidRDefault="00F5777B" w:rsidP="00F030C9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  <w:r w:rsidRPr="00F5777B">
        <w:rPr>
          <w:rFonts w:ascii="Calibri" w:hAnsi="Calibri" w:cs="Times New Roman"/>
          <w:lang w:val="cs-CZ" w:eastAsia="cs-CZ" w:bidi="ar-SA"/>
        </w:rPr>
        <w:t xml:space="preserve"> </w:t>
      </w:r>
    </w:p>
    <w:p w14:paraId="39089512" w14:textId="77777777" w:rsidR="00F5777B" w:rsidRPr="00F5777B" w:rsidRDefault="00F5777B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  <w:r w:rsidRPr="00F5777B">
        <w:rPr>
          <w:rFonts w:ascii="Calibri" w:hAnsi="Calibri" w:cs="Times New Roman"/>
          <w:lang w:val="cs-CZ" w:eastAsia="cs-CZ" w:bidi="ar-SA"/>
        </w:rPr>
        <w:t xml:space="preserve">  </w:t>
      </w:r>
    </w:p>
    <w:p w14:paraId="194B93AE" w14:textId="42AC5CCD" w:rsidR="00F5777B" w:rsidRDefault="00F5777B" w:rsidP="00F5777B">
      <w:pPr>
        <w:spacing w:after="0" w:line="240" w:lineRule="auto"/>
        <w:ind w:firstLine="0"/>
        <w:rPr>
          <w:rFonts w:ascii="Calibri" w:hAnsi="Calibri" w:cs="Times New Roman"/>
          <w:b/>
          <w:bCs/>
          <w:i/>
          <w:iCs/>
          <w:u w:val="single"/>
          <w:lang w:val="cs-CZ" w:eastAsia="cs-CZ" w:bidi="ar-SA"/>
        </w:rPr>
      </w:pPr>
      <w:r w:rsidRPr="00F5777B">
        <w:rPr>
          <w:rFonts w:ascii="Calibri" w:hAnsi="Calibri" w:cs="Times New Roman"/>
          <w:lang w:val="cs-CZ" w:eastAsia="cs-CZ" w:bidi="ar-SA"/>
        </w:rPr>
        <w:t xml:space="preserve">             </w:t>
      </w:r>
      <w:r w:rsidRPr="00F5777B">
        <w:rPr>
          <w:rFonts w:ascii="Calibri" w:hAnsi="Calibri" w:cs="Times New Roman"/>
          <w:b/>
          <w:bCs/>
          <w:u w:val="single"/>
          <w:lang w:val="cs-CZ" w:eastAsia="cs-CZ" w:bidi="ar-SA"/>
        </w:rPr>
        <w:t>Hospodaření příspěvkové organizace ZŠ</w:t>
      </w:r>
      <w:r w:rsidR="000C00EA">
        <w:rPr>
          <w:rFonts w:ascii="Calibri" w:hAnsi="Calibri" w:cs="Times New Roman"/>
          <w:b/>
          <w:bCs/>
          <w:u w:val="single"/>
          <w:lang w:val="cs-CZ" w:eastAsia="cs-CZ" w:bidi="ar-SA"/>
        </w:rPr>
        <w:t xml:space="preserve"> </w:t>
      </w:r>
      <w:r w:rsidRPr="00F5777B">
        <w:rPr>
          <w:rFonts w:ascii="Calibri" w:hAnsi="Calibri" w:cs="Times New Roman"/>
          <w:b/>
          <w:bCs/>
          <w:u w:val="single"/>
          <w:lang w:val="cs-CZ" w:eastAsia="cs-CZ" w:bidi="ar-SA"/>
        </w:rPr>
        <w:t>a MŠ Kunratice u Cvikova</w:t>
      </w:r>
      <w:r w:rsidRPr="00F5777B">
        <w:rPr>
          <w:rFonts w:ascii="Calibri" w:hAnsi="Calibri" w:cs="Times New Roman"/>
          <w:b/>
          <w:bCs/>
          <w:i/>
          <w:iCs/>
          <w:u w:val="single"/>
          <w:lang w:val="cs-CZ" w:eastAsia="cs-CZ" w:bidi="ar-SA"/>
        </w:rPr>
        <w:t xml:space="preserve"> </w:t>
      </w:r>
      <w:r w:rsidR="003909A1">
        <w:rPr>
          <w:rFonts w:ascii="Calibri" w:hAnsi="Calibri" w:cs="Times New Roman"/>
          <w:b/>
          <w:bCs/>
          <w:i/>
          <w:iCs/>
          <w:u w:val="single"/>
          <w:lang w:val="cs-CZ" w:eastAsia="cs-CZ" w:bidi="ar-SA"/>
        </w:rPr>
        <w:t>v roce 20</w:t>
      </w:r>
      <w:r w:rsidR="000C6107">
        <w:rPr>
          <w:rFonts w:ascii="Calibri" w:hAnsi="Calibri" w:cs="Times New Roman"/>
          <w:b/>
          <w:bCs/>
          <w:i/>
          <w:iCs/>
          <w:u w:val="single"/>
          <w:lang w:val="cs-CZ" w:eastAsia="cs-CZ" w:bidi="ar-SA"/>
        </w:rPr>
        <w:t>20</w:t>
      </w:r>
    </w:p>
    <w:p w14:paraId="036D4046" w14:textId="77777777" w:rsidR="00D409B9" w:rsidRDefault="00D409B9" w:rsidP="00F5777B">
      <w:pPr>
        <w:spacing w:after="0" w:line="240" w:lineRule="auto"/>
        <w:ind w:firstLine="0"/>
        <w:rPr>
          <w:rFonts w:ascii="Calibri" w:hAnsi="Calibri" w:cs="Times New Roman"/>
          <w:bCs/>
          <w:iCs/>
          <w:lang w:val="cs-CZ" w:eastAsia="cs-CZ" w:bidi="ar-SA"/>
        </w:rPr>
      </w:pPr>
    </w:p>
    <w:p w14:paraId="11476A8A" w14:textId="7ADA5569" w:rsidR="00D409B9" w:rsidRDefault="00D409B9" w:rsidP="00F5777B">
      <w:pPr>
        <w:spacing w:after="0" w:line="240" w:lineRule="auto"/>
        <w:ind w:firstLine="0"/>
        <w:rPr>
          <w:rFonts w:ascii="Calibri" w:hAnsi="Calibri" w:cs="Times New Roman"/>
          <w:bCs/>
          <w:iCs/>
          <w:lang w:val="cs-CZ" w:eastAsia="cs-CZ" w:bidi="ar-SA"/>
        </w:rPr>
      </w:pPr>
      <w:r>
        <w:rPr>
          <w:rFonts w:ascii="Calibri" w:hAnsi="Calibri" w:cs="Times New Roman"/>
          <w:bCs/>
          <w:iCs/>
          <w:lang w:val="cs-CZ" w:eastAsia="cs-CZ" w:bidi="ar-SA"/>
        </w:rPr>
        <w:t>Obec je zřizovatelem jedné příspěvkové organizace Základní škola a Mateřská škola Kunratice u Cvikova, okres Česká Lípa.</w:t>
      </w:r>
    </w:p>
    <w:p w14:paraId="250B94E2" w14:textId="1FA4F9B7" w:rsidR="003A74AA" w:rsidRPr="00D409B9" w:rsidRDefault="00F56E83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  <w:proofErr w:type="gramStart"/>
      <w:r>
        <w:rPr>
          <w:rFonts w:ascii="Calibri" w:hAnsi="Calibri" w:cs="Times New Roman"/>
          <w:lang w:val="cs-CZ" w:eastAsia="cs-CZ" w:bidi="ar-SA"/>
        </w:rPr>
        <w:t xml:space="preserve">Od </w:t>
      </w:r>
      <w:r w:rsidR="003A74AA">
        <w:rPr>
          <w:rFonts w:ascii="Calibri" w:hAnsi="Calibri" w:cs="Times New Roman"/>
          <w:lang w:val="cs-CZ" w:eastAsia="cs-CZ" w:bidi="ar-SA"/>
        </w:rPr>
        <w:t> 1.8.2018</w:t>
      </w:r>
      <w:proofErr w:type="gramEnd"/>
      <w:r w:rsidR="003A74AA">
        <w:rPr>
          <w:rFonts w:ascii="Calibri" w:hAnsi="Calibri" w:cs="Times New Roman"/>
          <w:lang w:val="cs-CZ" w:eastAsia="cs-CZ" w:bidi="ar-SA"/>
        </w:rPr>
        <w:t xml:space="preserve"> by</w:t>
      </w:r>
      <w:r>
        <w:rPr>
          <w:rFonts w:ascii="Calibri" w:hAnsi="Calibri" w:cs="Times New Roman"/>
          <w:lang w:val="cs-CZ" w:eastAsia="cs-CZ" w:bidi="ar-SA"/>
        </w:rPr>
        <w:t>l</w:t>
      </w:r>
      <w:r w:rsidR="003A74AA">
        <w:rPr>
          <w:rFonts w:ascii="Calibri" w:hAnsi="Calibri" w:cs="Times New Roman"/>
          <w:lang w:val="cs-CZ" w:eastAsia="cs-CZ" w:bidi="ar-SA"/>
        </w:rPr>
        <w:t xml:space="preserve"> ředit</w:t>
      </w:r>
      <w:r>
        <w:rPr>
          <w:rFonts w:ascii="Calibri" w:hAnsi="Calibri" w:cs="Times New Roman"/>
          <w:lang w:val="cs-CZ" w:eastAsia="cs-CZ" w:bidi="ar-SA"/>
        </w:rPr>
        <w:t>elem jmenován</w:t>
      </w:r>
      <w:r w:rsidR="003A74AA">
        <w:rPr>
          <w:rFonts w:ascii="Calibri" w:hAnsi="Calibri" w:cs="Times New Roman"/>
          <w:lang w:val="cs-CZ" w:eastAsia="cs-CZ" w:bidi="ar-SA"/>
        </w:rPr>
        <w:t xml:space="preserve"> Mgr. Zdenek Dvořák.</w:t>
      </w:r>
    </w:p>
    <w:p w14:paraId="7BCEF0F1" w14:textId="77777777" w:rsidR="00F5777B" w:rsidRPr="00F5777B" w:rsidRDefault="00F5777B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</w:p>
    <w:p w14:paraId="4CFE5253" w14:textId="77777777" w:rsidR="00D409B9" w:rsidRPr="00D409B9" w:rsidRDefault="00D409B9" w:rsidP="00F5777B">
      <w:pPr>
        <w:spacing w:after="0" w:line="240" w:lineRule="auto"/>
        <w:ind w:firstLine="0"/>
        <w:rPr>
          <w:rFonts w:ascii="Calibri" w:hAnsi="Calibri" w:cs="Times New Roman"/>
          <w:u w:val="single"/>
          <w:lang w:val="cs-CZ" w:eastAsia="cs-CZ" w:bidi="ar-SA"/>
        </w:rPr>
      </w:pPr>
      <w:r w:rsidRPr="00D409B9">
        <w:rPr>
          <w:rFonts w:ascii="Calibri" w:hAnsi="Calibri" w:cs="Times New Roman"/>
          <w:u w:val="single"/>
          <w:lang w:val="cs-CZ" w:eastAsia="cs-CZ" w:bidi="ar-SA"/>
        </w:rPr>
        <w:t>Výsledek hospodaření:</w:t>
      </w:r>
    </w:p>
    <w:p w14:paraId="53A90EE5" w14:textId="5453C1A7" w:rsidR="00F5777B" w:rsidRPr="00F5777B" w:rsidRDefault="001223BA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  <w:r>
        <w:rPr>
          <w:rFonts w:ascii="Calibri" w:hAnsi="Calibri" w:cs="Times New Roman"/>
          <w:lang w:val="cs-CZ" w:eastAsia="cs-CZ" w:bidi="ar-SA"/>
        </w:rPr>
        <w:t xml:space="preserve">Celkové náklady     </w:t>
      </w:r>
      <w:r w:rsidR="00621AD5">
        <w:rPr>
          <w:rFonts w:ascii="Calibri" w:hAnsi="Calibri" w:cs="Times New Roman"/>
          <w:lang w:val="cs-CZ" w:eastAsia="cs-CZ" w:bidi="ar-SA"/>
        </w:rPr>
        <w:t>5 388 545,50</w:t>
      </w:r>
    </w:p>
    <w:p w14:paraId="17AD51BE" w14:textId="7450D8D1" w:rsidR="00F5777B" w:rsidRPr="00F5777B" w:rsidRDefault="004270AF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  <w:r>
        <w:rPr>
          <w:rFonts w:ascii="Calibri" w:hAnsi="Calibri" w:cs="Times New Roman"/>
          <w:lang w:val="cs-CZ" w:eastAsia="cs-CZ" w:bidi="ar-SA"/>
        </w:rPr>
        <w:t>C</w:t>
      </w:r>
      <w:r w:rsidR="001223BA">
        <w:rPr>
          <w:rFonts w:ascii="Calibri" w:hAnsi="Calibri" w:cs="Times New Roman"/>
          <w:lang w:val="cs-CZ" w:eastAsia="cs-CZ" w:bidi="ar-SA"/>
        </w:rPr>
        <w:t xml:space="preserve">elkové výnosy       </w:t>
      </w:r>
      <w:r w:rsidR="00621AD5">
        <w:rPr>
          <w:rFonts w:ascii="Calibri" w:hAnsi="Calibri" w:cs="Times New Roman"/>
          <w:lang w:val="cs-CZ" w:eastAsia="cs-CZ" w:bidi="ar-SA"/>
        </w:rPr>
        <w:t>5 401 038,67</w:t>
      </w:r>
    </w:p>
    <w:p w14:paraId="6F25A4BC" w14:textId="1C18E660" w:rsidR="00F5777B" w:rsidRDefault="004270AF" w:rsidP="00F5777B">
      <w:pPr>
        <w:spacing w:after="0" w:line="240" w:lineRule="auto"/>
        <w:ind w:firstLine="0"/>
        <w:rPr>
          <w:rFonts w:ascii="Calibri" w:hAnsi="Calibri" w:cs="Times New Roman"/>
          <w:b/>
          <w:bCs/>
          <w:lang w:val="cs-CZ" w:eastAsia="cs-CZ" w:bidi="ar-SA"/>
        </w:rPr>
      </w:pPr>
      <w:r>
        <w:rPr>
          <w:rFonts w:ascii="Calibri" w:hAnsi="Calibri" w:cs="Times New Roman"/>
          <w:lang w:val="cs-CZ" w:eastAsia="cs-CZ" w:bidi="ar-SA"/>
        </w:rPr>
        <w:t>Hosp</w:t>
      </w:r>
      <w:r w:rsidR="00B8056A">
        <w:rPr>
          <w:rFonts w:ascii="Calibri" w:hAnsi="Calibri" w:cs="Times New Roman"/>
          <w:lang w:val="cs-CZ" w:eastAsia="cs-CZ" w:bidi="ar-SA"/>
        </w:rPr>
        <w:t>odaření v roce 20</w:t>
      </w:r>
      <w:r w:rsidR="00D95BC7">
        <w:rPr>
          <w:rFonts w:ascii="Calibri" w:hAnsi="Calibri" w:cs="Times New Roman"/>
          <w:lang w:val="cs-CZ" w:eastAsia="cs-CZ" w:bidi="ar-SA"/>
        </w:rPr>
        <w:t>20</w:t>
      </w:r>
      <w:r w:rsidR="00B8056A">
        <w:rPr>
          <w:rFonts w:ascii="Calibri" w:hAnsi="Calibri" w:cs="Times New Roman"/>
          <w:lang w:val="cs-CZ" w:eastAsia="cs-CZ" w:bidi="ar-SA"/>
        </w:rPr>
        <w:t xml:space="preserve"> skončilo </w:t>
      </w:r>
      <w:r w:rsidR="00971382">
        <w:rPr>
          <w:rFonts w:ascii="Calibri" w:hAnsi="Calibri" w:cs="Times New Roman"/>
          <w:lang w:val="cs-CZ" w:eastAsia="cs-CZ" w:bidi="ar-SA"/>
        </w:rPr>
        <w:t>ziskem</w:t>
      </w:r>
      <w:r w:rsidR="00B8056A">
        <w:rPr>
          <w:rFonts w:ascii="Calibri" w:hAnsi="Calibri" w:cs="Times New Roman"/>
          <w:lang w:val="cs-CZ" w:eastAsia="cs-CZ" w:bidi="ar-SA"/>
        </w:rPr>
        <w:t xml:space="preserve"> </w:t>
      </w:r>
      <w:r w:rsidR="00621AD5">
        <w:rPr>
          <w:rFonts w:ascii="Calibri" w:hAnsi="Calibri" w:cs="Times New Roman"/>
          <w:lang w:val="cs-CZ" w:eastAsia="cs-CZ" w:bidi="ar-SA"/>
        </w:rPr>
        <w:t>12 493,17</w:t>
      </w:r>
      <w:r w:rsidR="00F5777B" w:rsidRPr="00F5777B">
        <w:rPr>
          <w:rFonts w:ascii="Calibri" w:hAnsi="Calibri" w:cs="Times New Roman"/>
          <w:lang w:val="cs-CZ" w:eastAsia="cs-CZ" w:bidi="ar-SA"/>
        </w:rPr>
        <w:t xml:space="preserve"> </w:t>
      </w:r>
      <w:r w:rsidR="00F5777B" w:rsidRPr="00F5777B">
        <w:rPr>
          <w:rFonts w:ascii="Calibri" w:hAnsi="Calibri" w:cs="Times New Roman"/>
          <w:b/>
          <w:bCs/>
          <w:lang w:val="cs-CZ" w:eastAsia="cs-CZ" w:bidi="ar-SA"/>
        </w:rPr>
        <w:t> </w:t>
      </w:r>
      <w:r w:rsidR="00952D6C">
        <w:rPr>
          <w:rFonts w:ascii="Calibri" w:hAnsi="Calibri" w:cs="Times New Roman"/>
          <w:b/>
          <w:bCs/>
          <w:lang w:val="cs-CZ" w:eastAsia="cs-CZ" w:bidi="ar-SA"/>
        </w:rPr>
        <w:t xml:space="preserve">  </w:t>
      </w:r>
    </w:p>
    <w:p w14:paraId="006F9DFA" w14:textId="56F9F4FF" w:rsidR="00876112" w:rsidRPr="00F5777B" w:rsidRDefault="00876112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</w:p>
    <w:p w14:paraId="550C3984" w14:textId="77777777" w:rsidR="00123ECE" w:rsidRDefault="00123ECE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</w:p>
    <w:p w14:paraId="5107518C" w14:textId="77777777" w:rsidR="00084DE2" w:rsidRDefault="00084DE2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</w:p>
    <w:p w14:paraId="3B1C41A8" w14:textId="77777777" w:rsidR="00B8056A" w:rsidRDefault="003909A1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  <w:r>
        <w:rPr>
          <w:rFonts w:ascii="Calibri" w:hAnsi="Calibri" w:cs="Times New Roman"/>
          <w:lang w:val="cs-CZ" w:eastAsia="cs-CZ" w:bidi="ar-SA"/>
        </w:rPr>
        <w:t xml:space="preserve">                    </w:t>
      </w:r>
    </w:p>
    <w:p w14:paraId="3FE13FF0" w14:textId="77777777" w:rsidR="00BE2B14" w:rsidRDefault="00BE2B14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</w:p>
    <w:p w14:paraId="7195B0CC" w14:textId="77777777" w:rsidR="00BE2B14" w:rsidRDefault="003909A1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  <w:r>
        <w:rPr>
          <w:rFonts w:ascii="Calibri" w:hAnsi="Calibri" w:cs="Times New Roman"/>
          <w:lang w:val="cs-CZ" w:eastAsia="cs-CZ" w:bidi="ar-SA"/>
        </w:rPr>
        <w:t xml:space="preserve">  </w:t>
      </w:r>
    </w:p>
    <w:p w14:paraId="5123A73D" w14:textId="77777777" w:rsidR="00123BBA" w:rsidRDefault="00123BBA" w:rsidP="00F5777B">
      <w:pPr>
        <w:spacing w:after="0" w:line="240" w:lineRule="auto"/>
        <w:ind w:firstLine="0"/>
        <w:rPr>
          <w:rFonts w:ascii="Calibri" w:hAnsi="Calibri" w:cs="Times New Roman"/>
          <w:b/>
          <w:bCs/>
          <w:u w:val="single"/>
          <w:lang w:val="cs-CZ" w:eastAsia="cs-CZ" w:bidi="ar-SA"/>
        </w:rPr>
      </w:pPr>
    </w:p>
    <w:p w14:paraId="315A17E5" w14:textId="77777777" w:rsidR="000C6107" w:rsidRDefault="000C6107" w:rsidP="00F5777B">
      <w:pPr>
        <w:spacing w:after="0" w:line="240" w:lineRule="auto"/>
        <w:ind w:firstLine="0"/>
        <w:rPr>
          <w:rFonts w:ascii="Calibri" w:hAnsi="Calibri" w:cs="Times New Roman"/>
          <w:b/>
          <w:bCs/>
          <w:u w:val="single"/>
          <w:lang w:val="cs-CZ" w:eastAsia="cs-CZ" w:bidi="ar-SA"/>
        </w:rPr>
      </w:pPr>
    </w:p>
    <w:p w14:paraId="677A9061" w14:textId="77777777" w:rsidR="000C6107" w:rsidRDefault="000C6107" w:rsidP="00F5777B">
      <w:pPr>
        <w:spacing w:after="0" w:line="240" w:lineRule="auto"/>
        <w:ind w:firstLine="0"/>
        <w:rPr>
          <w:rFonts w:ascii="Calibri" w:hAnsi="Calibri" w:cs="Times New Roman"/>
          <w:b/>
          <w:bCs/>
          <w:u w:val="single"/>
          <w:lang w:val="cs-CZ" w:eastAsia="cs-CZ" w:bidi="ar-SA"/>
        </w:rPr>
      </w:pPr>
    </w:p>
    <w:p w14:paraId="312E6D34" w14:textId="77777777" w:rsidR="000C6107" w:rsidRDefault="000C6107" w:rsidP="00F5777B">
      <w:pPr>
        <w:spacing w:after="0" w:line="240" w:lineRule="auto"/>
        <w:ind w:firstLine="0"/>
        <w:rPr>
          <w:rFonts w:ascii="Calibri" w:hAnsi="Calibri" w:cs="Times New Roman"/>
          <w:b/>
          <w:bCs/>
          <w:u w:val="single"/>
          <w:lang w:val="cs-CZ" w:eastAsia="cs-CZ" w:bidi="ar-SA"/>
        </w:rPr>
      </w:pPr>
    </w:p>
    <w:p w14:paraId="39575BD2" w14:textId="77777777" w:rsidR="000C6107" w:rsidRDefault="000C6107" w:rsidP="00F5777B">
      <w:pPr>
        <w:spacing w:after="0" w:line="240" w:lineRule="auto"/>
        <w:ind w:firstLine="0"/>
        <w:rPr>
          <w:rFonts w:ascii="Calibri" w:hAnsi="Calibri" w:cs="Times New Roman"/>
          <w:b/>
          <w:bCs/>
          <w:u w:val="single"/>
          <w:lang w:val="cs-CZ" w:eastAsia="cs-CZ" w:bidi="ar-SA"/>
        </w:rPr>
      </w:pPr>
    </w:p>
    <w:p w14:paraId="72976920" w14:textId="1A65F0E7" w:rsidR="00956C8E" w:rsidRPr="0052085E" w:rsidRDefault="00F5777B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  <w:r w:rsidRPr="00F5777B">
        <w:rPr>
          <w:rFonts w:ascii="Calibri" w:hAnsi="Calibri" w:cs="Times New Roman"/>
          <w:b/>
          <w:bCs/>
          <w:u w:val="single"/>
          <w:lang w:val="cs-CZ" w:eastAsia="cs-CZ" w:bidi="ar-SA"/>
        </w:rPr>
        <w:t>Zpráva o výsledku přezkoumání hospodaření obce za rok 20</w:t>
      </w:r>
      <w:r w:rsidR="000C6107">
        <w:rPr>
          <w:rFonts w:ascii="Calibri" w:hAnsi="Calibri" w:cs="Times New Roman"/>
          <w:b/>
          <w:bCs/>
          <w:u w:val="single"/>
          <w:lang w:val="cs-CZ" w:eastAsia="cs-CZ" w:bidi="ar-SA"/>
        </w:rPr>
        <w:t>20</w:t>
      </w:r>
      <w:r w:rsidR="004270AF">
        <w:rPr>
          <w:rFonts w:ascii="Calibri" w:hAnsi="Calibri" w:cs="Times New Roman"/>
          <w:b/>
          <w:bCs/>
          <w:u w:val="single"/>
          <w:lang w:val="cs-CZ" w:eastAsia="cs-CZ" w:bidi="ar-SA"/>
        </w:rPr>
        <w:t>.</w:t>
      </w:r>
    </w:p>
    <w:p w14:paraId="35A8E0A5" w14:textId="77777777" w:rsidR="004270AF" w:rsidRDefault="004270AF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</w:p>
    <w:p w14:paraId="2ABEE2B3" w14:textId="77777777" w:rsidR="004270AF" w:rsidRDefault="004270AF" w:rsidP="004270AF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  <w:r>
        <w:rPr>
          <w:rFonts w:ascii="Calibri" w:hAnsi="Calibri" w:cs="Times New Roman"/>
          <w:lang w:val="cs-CZ" w:eastAsia="cs-CZ" w:bidi="ar-SA"/>
        </w:rPr>
        <w:t>Nedílnou součástí závěrečného účtu je zpráva o výsledku přezkoumání hospodaření obce.</w:t>
      </w:r>
    </w:p>
    <w:p w14:paraId="780BAED0" w14:textId="77777777" w:rsidR="00175164" w:rsidRPr="00F5777B" w:rsidRDefault="00175164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</w:p>
    <w:p w14:paraId="6956B4A2" w14:textId="0A25CB91" w:rsidR="00621AD5" w:rsidRDefault="00F5777B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  <w:proofErr w:type="gramStart"/>
      <w:r w:rsidRPr="00F5777B">
        <w:rPr>
          <w:rFonts w:ascii="Calibri" w:hAnsi="Calibri" w:cs="Times New Roman"/>
          <w:lang w:val="cs-CZ" w:eastAsia="cs-CZ" w:bidi="ar-SA"/>
        </w:rPr>
        <w:t>Pře</w:t>
      </w:r>
      <w:r w:rsidR="006B3843">
        <w:rPr>
          <w:rFonts w:ascii="Calibri" w:hAnsi="Calibri" w:cs="Times New Roman"/>
          <w:lang w:val="cs-CZ" w:eastAsia="cs-CZ" w:bidi="ar-SA"/>
        </w:rPr>
        <w:t xml:space="preserve">zkoumání </w:t>
      </w:r>
      <w:r w:rsidR="005D2E0A">
        <w:rPr>
          <w:rFonts w:ascii="Calibri" w:hAnsi="Calibri" w:cs="Times New Roman"/>
          <w:lang w:val="cs-CZ" w:eastAsia="cs-CZ" w:bidi="ar-SA"/>
        </w:rPr>
        <w:t xml:space="preserve"> </w:t>
      </w:r>
      <w:r w:rsidR="006B3843">
        <w:rPr>
          <w:rFonts w:ascii="Calibri" w:hAnsi="Calibri" w:cs="Times New Roman"/>
          <w:lang w:val="cs-CZ" w:eastAsia="cs-CZ" w:bidi="ar-SA"/>
        </w:rPr>
        <w:t>hospodaření</w:t>
      </w:r>
      <w:proofErr w:type="gramEnd"/>
      <w:r w:rsidR="006B3843">
        <w:rPr>
          <w:rFonts w:ascii="Calibri" w:hAnsi="Calibri" w:cs="Times New Roman"/>
          <w:lang w:val="cs-CZ" w:eastAsia="cs-CZ" w:bidi="ar-SA"/>
        </w:rPr>
        <w:t xml:space="preserve"> </w:t>
      </w:r>
      <w:r w:rsidR="005D2E0A">
        <w:rPr>
          <w:rFonts w:ascii="Calibri" w:hAnsi="Calibri" w:cs="Times New Roman"/>
          <w:lang w:val="cs-CZ" w:eastAsia="cs-CZ" w:bidi="ar-SA"/>
        </w:rPr>
        <w:t xml:space="preserve">obce Kunratice u Cvikova </w:t>
      </w:r>
      <w:r w:rsidR="001223BA">
        <w:rPr>
          <w:rFonts w:ascii="Calibri" w:hAnsi="Calibri" w:cs="Times New Roman"/>
          <w:lang w:val="cs-CZ" w:eastAsia="cs-CZ" w:bidi="ar-SA"/>
        </w:rPr>
        <w:t>za rok 20</w:t>
      </w:r>
      <w:r w:rsidR="000C6107">
        <w:rPr>
          <w:rFonts w:ascii="Calibri" w:hAnsi="Calibri" w:cs="Times New Roman"/>
          <w:lang w:val="cs-CZ" w:eastAsia="cs-CZ" w:bidi="ar-SA"/>
        </w:rPr>
        <w:t>20</w:t>
      </w:r>
      <w:r w:rsidR="0092225E">
        <w:rPr>
          <w:rFonts w:ascii="Calibri" w:hAnsi="Calibri" w:cs="Times New Roman"/>
          <w:lang w:val="cs-CZ" w:eastAsia="cs-CZ" w:bidi="ar-SA"/>
        </w:rPr>
        <w:t xml:space="preserve"> </w:t>
      </w:r>
      <w:r w:rsidR="005D2E0A">
        <w:rPr>
          <w:rFonts w:ascii="Calibri" w:hAnsi="Calibri" w:cs="Times New Roman"/>
          <w:lang w:val="cs-CZ" w:eastAsia="cs-CZ" w:bidi="ar-SA"/>
        </w:rPr>
        <w:t>v souladu se zákonem č. 420/2004 Sb., o přezkoumávání hospodaře</w:t>
      </w:r>
      <w:r w:rsidR="00523FF5">
        <w:rPr>
          <w:rFonts w:ascii="Calibri" w:hAnsi="Calibri" w:cs="Times New Roman"/>
          <w:lang w:val="cs-CZ" w:eastAsia="cs-CZ" w:bidi="ar-SA"/>
        </w:rPr>
        <w:t xml:space="preserve">ní </w:t>
      </w:r>
      <w:r w:rsidR="005D2E0A">
        <w:rPr>
          <w:rFonts w:ascii="Calibri" w:hAnsi="Calibri" w:cs="Times New Roman"/>
          <w:lang w:val="cs-CZ" w:eastAsia="cs-CZ" w:bidi="ar-SA"/>
        </w:rPr>
        <w:t xml:space="preserve"> územních samosprávních celků bylo provedeno </w:t>
      </w:r>
      <w:r w:rsidR="00084DE2">
        <w:rPr>
          <w:rFonts w:ascii="Calibri" w:hAnsi="Calibri" w:cs="Times New Roman"/>
          <w:lang w:val="cs-CZ" w:eastAsia="cs-CZ" w:bidi="ar-SA"/>
        </w:rPr>
        <w:t xml:space="preserve"> Krajský</w:t>
      </w:r>
      <w:r w:rsidR="005D2E0A">
        <w:rPr>
          <w:rFonts w:ascii="Calibri" w:hAnsi="Calibri" w:cs="Times New Roman"/>
          <w:lang w:val="cs-CZ" w:eastAsia="cs-CZ" w:bidi="ar-SA"/>
        </w:rPr>
        <w:t>m</w:t>
      </w:r>
      <w:r w:rsidR="00084DE2">
        <w:rPr>
          <w:rFonts w:ascii="Calibri" w:hAnsi="Calibri" w:cs="Times New Roman"/>
          <w:lang w:val="cs-CZ" w:eastAsia="cs-CZ" w:bidi="ar-SA"/>
        </w:rPr>
        <w:t xml:space="preserve"> úřad</w:t>
      </w:r>
      <w:r w:rsidR="005D2E0A">
        <w:rPr>
          <w:rFonts w:ascii="Calibri" w:hAnsi="Calibri" w:cs="Times New Roman"/>
          <w:lang w:val="cs-CZ" w:eastAsia="cs-CZ" w:bidi="ar-SA"/>
        </w:rPr>
        <w:t>em</w:t>
      </w:r>
      <w:r w:rsidR="00084DE2">
        <w:rPr>
          <w:rFonts w:ascii="Calibri" w:hAnsi="Calibri" w:cs="Times New Roman"/>
          <w:lang w:val="cs-CZ" w:eastAsia="cs-CZ" w:bidi="ar-SA"/>
        </w:rPr>
        <w:t xml:space="preserve"> Libereckého kraje, odbor finanční kontroly.</w:t>
      </w:r>
      <w:r w:rsidR="00523FF5">
        <w:rPr>
          <w:rFonts w:ascii="Calibri" w:hAnsi="Calibri" w:cs="Times New Roman"/>
          <w:lang w:val="cs-CZ" w:eastAsia="cs-CZ" w:bidi="ar-SA"/>
        </w:rPr>
        <w:t xml:space="preserve"> </w:t>
      </w:r>
      <w:r w:rsidR="00F760D6">
        <w:rPr>
          <w:rFonts w:ascii="Calibri" w:hAnsi="Calibri" w:cs="Times New Roman"/>
          <w:lang w:val="cs-CZ" w:eastAsia="cs-CZ" w:bidi="ar-SA"/>
        </w:rPr>
        <w:t>Dílčí p</w:t>
      </w:r>
      <w:r w:rsidR="00084DE2">
        <w:rPr>
          <w:rFonts w:ascii="Calibri" w:hAnsi="Calibri" w:cs="Times New Roman"/>
          <w:lang w:val="cs-CZ" w:eastAsia="cs-CZ" w:bidi="ar-SA"/>
        </w:rPr>
        <w:t xml:space="preserve">řezkoumání se </w:t>
      </w:r>
      <w:proofErr w:type="gramStart"/>
      <w:r w:rsidR="00084DE2">
        <w:rPr>
          <w:rFonts w:ascii="Calibri" w:hAnsi="Calibri" w:cs="Times New Roman"/>
          <w:lang w:val="cs-CZ" w:eastAsia="cs-CZ" w:bidi="ar-SA"/>
        </w:rPr>
        <w:t xml:space="preserve">uskutečnilo </w:t>
      </w:r>
      <w:r w:rsidRPr="00F5777B">
        <w:rPr>
          <w:rFonts w:ascii="Calibri" w:hAnsi="Calibri" w:cs="Times New Roman"/>
          <w:lang w:val="cs-CZ" w:eastAsia="cs-CZ" w:bidi="ar-SA"/>
        </w:rPr>
        <w:t xml:space="preserve"> </w:t>
      </w:r>
      <w:r w:rsidR="00621AD5">
        <w:rPr>
          <w:rFonts w:ascii="Calibri" w:hAnsi="Calibri" w:cs="Times New Roman"/>
          <w:lang w:val="cs-CZ" w:eastAsia="cs-CZ" w:bidi="ar-SA"/>
        </w:rPr>
        <w:t>4.11.2020</w:t>
      </w:r>
      <w:proofErr w:type="gramEnd"/>
      <w:r w:rsidR="005D2E0A">
        <w:rPr>
          <w:rFonts w:ascii="Calibri" w:hAnsi="Calibri" w:cs="Times New Roman"/>
          <w:lang w:val="cs-CZ" w:eastAsia="cs-CZ" w:bidi="ar-SA"/>
        </w:rPr>
        <w:t xml:space="preserve"> </w:t>
      </w:r>
      <w:r w:rsidR="00621AD5">
        <w:rPr>
          <w:rFonts w:ascii="Calibri" w:hAnsi="Calibri" w:cs="Times New Roman"/>
          <w:lang w:val="cs-CZ" w:eastAsia="cs-CZ" w:bidi="ar-SA"/>
        </w:rPr>
        <w:t>s výsledkem</w:t>
      </w:r>
    </w:p>
    <w:p w14:paraId="733E4DD5" w14:textId="2873BD4E" w:rsidR="005D2E0A" w:rsidRPr="00621AD5" w:rsidRDefault="00621AD5" w:rsidP="00621AD5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hAnsi="Calibri" w:cs="Times New Roman"/>
          <w:lang w:val="cs-CZ" w:eastAsia="cs-CZ" w:bidi="ar-SA"/>
        </w:rPr>
      </w:pPr>
      <w:r>
        <w:rPr>
          <w:rFonts w:ascii="Calibri" w:hAnsi="Calibri" w:cs="Times New Roman"/>
          <w:lang w:val="cs-CZ" w:eastAsia="cs-CZ" w:bidi="ar-SA"/>
        </w:rPr>
        <w:t xml:space="preserve">Nebyly zjištěny chyby a nedostatky. </w:t>
      </w:r>
      <w:r w:rsidR="005D2E0A" w:rsidRPr="00621AD5">
        <w:rPr>
          <w:rFonts w:ascii="Calibri" w:hAnsi="Calibri" w:cs="Times New Roman"/>
          <w:lang w:val="cs-CZ" w:eastAsia="cs-CZ" w:bidi="ar-SA"/>
        </w:rPr>
        <w:t xml:space="preserve"> </w:t>
      </w:r>
    </w:p>
    <w:p w14:paraId="383CD05A" w14:textId="4EABA4FC" w:rsidR="00F5777B" w:rsidRDefault="00621AD5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  <w:r>
        <w:rPr>
          <w:rFonts w:ascii="Calibri" w:hAnsi="Calibri" w:cs="Times New Roman"/>
          <w:lang w:val="cs-CZ" w:eastAsia="cs-CZ" w:bidi="ar-SA"/>
        </w:rPr>
        <w:t>Z</w:t>
      </w:r>
      <w:r w:rsidR="00F760D6">
        <w:rPr>
          <w:rFonts w:ascii="Calibri" w:hAnsi="Calibri" w:cs="Times New Roman"/>
          <w:lang w:val="cs-CZ" w:eastAsia="cs-CZ" w:bidi="ar-SA"/>
        </w:rPr>
        <w:t xml:space="preserve">ávěrečné přezkoumání bylo vykonáno dálkově v sídle Krajského úřadu Libereckého kraje dne </w:t>
      </w:r>
    </w:p>
    <w:p w14:paraId="1011DCCC" w14:textId="77777777" w:rsidR="00DA0704" w:rsidRDefault="00DA0704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</w:p>
    <w:p w14:paraId="18503842" w14:textId="0243A774" w:rsidR="00DA0704" w:rsidRPr="00DA0704" w:rsidRDefault="00DA0704" w:rsidP="00F5777B">
      <w:pPr>
        <w:spacing w:after="0" w:line="240" w:lineRule="auto"/>
        <w:ind w:firstLine="0"/>
        <w:rPr>
          <w:rFonts w:ascii="Calibri" w:hAnsi="Calibri" w:cs="Times New Roman"/>
          <w:u w:val="single"/>
          <w:lang w:val="cs-CZ" w:eastAsia="cs-CZ" w:bidi="ar-SA"/>
        </w:rPr>
      </w:pPr>
      <w:r w:rsidRPr="00DA0704">
        <w:rPr>
          <w:rFonts w:ascii="Calibri" w:hAnsi="Calibri" w:cs="Times New Roman"/>
          <w:u w:val="single"/>
          <w:lang w:val="cs-CZ" w:eastAsia="cs-CZ" w:bidi="ar-SA"/>
        </w:rPr>
        <w:t>Závěr zprávy o výsledku přezkoum</w:t>
      </w:r>
      <w:r w:rsidR="001223BA">
        <w:rPr>
          <w:rFonts w:ascii="Calibri" w:hAnsi="Calibri" w:cs="Times New Roman"/>
          <w:u w:val="single"/>
          <w:lang w:val="cs-CZ" w:eastAsia="cs-CZ" w:bidi="ar-SA"/>
        </w:rPr>
        <w:t>ání hospodaření obce za rok 20</w:t>
      </w:r>
      <w:r w:rsidR="00D95BC7">
        <w:rPr>
          <w:rFonts w:ascii="Calibri" w:hAnsi="Calibri" w:cs="Times New Roman"/>
          <w:u w:val="single"/>
          <w:lang w:val="cs-CZ" w:eastAsia="cs-CZ" w:bidi="ar-SA"/>
        </w:rPr>
        <w:t>20</w:t>
      </w:r>
      <w:r w:rsidRPr="00DA0704">
        <w:rPr>
          <w:rFonts w:ascii="Calibri" w:hAnsi="Calibri" w:cs="Times New Roman"/>
          <w:u w:val="single"/>
          <w:lang w:val="cs-CZ" w:eastAsia="cs-CZ" w:bidi="ar-SA"/>
        </w:rPr>
        <w:t>:</w:t>
      </w:r>
    </w:p>
    <w:p w14:paraId="588AEDA7" w14:textId="14C70FBE" w:rsidR="00DA0704" w:rsidRDefault="001223BA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  <w:r>
        <w:rPr>
          <w:rFonts w:ascii="Calibri" w:hAnsi="Calibri" w:cs="Times New Roman"/>
          <w:lang w:val="cs-CZ" w:eastAsia="cs-CZ" w:bidi="ar-SA"/>
        </w:rPr>
        <w:t>Při přezkoumání hospodaření obce za rok 20</w:t>
      </w:r>
      <w:r w:rsidR="00D95BC7">
        <w:rPr>
          <w:rFonts w:ascii="Calibri" w:hAnsi="Calibri" w:cs="Times New Roman"/>
          <w:lang w:val="cs-CZ" w:eastAsia="cs-CZ" w:bidi="ar-SA"/>
        </w:rPr>
        <w:t>20</w:t>
      </w:r>
      <w:r>
        <w:rPr>
          <w:rFonts w:ascii="Calibri" w:hAnsi="Calibri" w:cs="Times New Roman"/>
          <w:lang w:val="cs-CZ" w:eastAsia="cs-CZ" w:bidi="ar-SA"/>
        </w:rPr>
        <w:t xml:space="preserve"> </w:t>
      </w:r>
      <w:r w:rsidR="00BE2B14">
        <w:rPr>
          <w:rFonts w:ascii="Calibri" w:hAnsi="Calibri" w:cs="Times New Roman"/>
          <w:lang w:val="cs-CZ" w:eastAsia="cs-CZ" w:bidi="ar-SA"/>
        </w:rPr>
        <w:t>nebyly</w:t>
      </w:r>
      <w:r w:rsidR="004E62A4">
        <w:rPr>
          <w:rFonts w:ascii="Calibri" w:hAnsi="Calibri" w:cs="Times New Roman"/>
          <w:lang w:val="cs-CZ" w:eastAsia="cs-CZ" w:bidi="ar-SA"/>
        </w:rPr>
        <w:t xml:space="preserve"> zjištěny chyby a nedostatky</w:t>
      </w:r>
      <w:r w:rsidR="00B8056A">
        <w:rPr>
          <w:rFonts w:ascii="Calibri" w:hAnsi="Calibri" w:cs="Times New Roman"/>
          <w:lang w:val="cs-CZ" w:eastAsia="cs-CZ" w:bidi="ar-SA"/>
        </w:rPr>
        <w:t>.</w:t>
      </w:r>
      <w:r w:rsidR="004E62A4">
        <w:rPr>
          <w:rFonts w:ascii="Calibri" w:hAnsi="Calibri" w:cs="Times New Roman"/>
          <w:lang w:val="cs-CZ" w:eastAsia="cs-CZ" w:bidi="ar-SA"/>
        </w:rPr>
        <w:t xml:space="preserve"> Nebyla zjištěna žádná závažná rizika, která by mohla mít negativní dopad na hospodaření obce v budoucnosti.</w:t>
      </w:r>
    </w:p>
    <w:p w14:paraId="64CC09EA" w14:textId="77777777" w:rsidR="003909A1" w:rsidRPr="00F5777B" w:rsidRDefault="003909A1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</w:p>
    <w:p w14:paraId="40B46C16" w14:textId="0F8636CF" w:rsidR="00C619FE" w:rsidRDefault="00C619FE" w:rsidP="00F5777B">
      <w:pPr>
        <w:spacing w:after="0" w:line="240" w:lineRule="auto"/>
        <w:ind w:firstLine="0"/>
        <w:rPr>
          <w:rFonts w:ascii="Calibri" w:hAnsi="Calibri" w:cs="Times New Roman"/>
          <w:u w:val="single"/>
          <w:lang w:val="cs-CZ" w:eastAsia="cs-CZ" w:bidi="ar-SA"/>
        </w:rPr>
      </w:pPr>
    </w:p>
    <w:p w14:paraId="69494CEE" w14:textId="77777777" w:rsidR="00DA0704" w:rsidRDefault="00755E72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  <w:r>
        <w:rPr>
          <w:rFonts w:ascii="Calibri" w:hAnsi="Calibri" w:cs="Times New Roman"/>
          <w:u w:val="single"/>
          <w:lang w:val="cs-CZ" w:eastAsia="cs-CZ" w:bidi="ar-SA"/>
        </w:rPr>
        <w:t>Členství ve spolcích:</w:t>
      </w:r>
    </w:p>
    <w:p w14:paraId="3C193A13" w14:textId="77777777" w:rsidR="00755E72" w:rsidRDefault="00755E72" w:rsidP="00F5777B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</w:p>
    <w:p w14:paraId="2ED5CF28" w14:textId="6C711E65" w:rsidR="00755E72" w:rsidRDefault="00755E72" w:rsidP="00755E72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hAnsi="Calibri" w:cs="Times New Roman"/>
          <w:lang w:val="cs-CZ" w:eastAsia="cs-CZ" w:bidi="ar-SA"/>
        </w:rPr>
      </w:pPr>
      <w:r w:rsidRPr="00755E72">
        <w:rPr>
          <w:rFonts w:ascii="Calibri" w:hAnsi="Calibri" w:cs="Times New Roman"/>
          <w:lang w:val="cs-CZ" w:eastAsia="cs-CZ" w:bidi="ar-SA"/>
        </w:rPr>
        <w:t>Obe</w:t>
      </w:r>
      <w:r w:rsidR="001223BA">
        <w:rPr>
          <w:rFonts w:ascii="Calibri" w:hAnsi="Calibri" w:cs="Times New Roman"/>
          <w:lang w:val="cs-CZ" w:eastAsia="cs-CZ" w:bidi="ar-SA"/>
        </w:rPr>
        <w:t xml:space="preserve">c je členem DSO </w:t>
      </w:r>
      <w:proofErr w:type="spellStart"/>
      <w:r w:rsidR="001223BA">
        <w:rPr>
          <w:rFonts w:ascii="Calibri" w:hAnsi="Calibri" w:cs="Times New Roman"/>
          <w:lang w:val="cs-CZ" w:eastAsia="cs-CZ" w:bidi="ar-SA"/>
        </w:rPr>
        <w:t>Novoborsko</w:t>
      </w:r>
      <w:proofErr w:type="spellEnd"/>
    </w:p>
    <w:p w14:paraId="5B790CB8" w14:textId="77777777" w:rsidR="00755E72" w:rsidRDefault="00755E72" w:rsidP="00755E72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hAnsi="Calibri" w:cs="Times New Roman"/>
          <w:lang w:val="cs-CZ" w:eastAsia="cs-CZ" w:bidi="ar-SA"/>
        </w:rPr>
      </w:pPr>
      <w:r>
        <w:rPr>
          <w:rFonts w:ascii="Calibri" w:hAnsi="Calibri" w:cs="Times New Roman"/>
          <w:lang w:val="cs-CZ" w:eastAsia="cs-CZ" w:bidi="ar-SA"/>
        </w:rPr>
        <w:t>Euroregion</w:t>
      </w:r>
      <w:r w:rsidR="00C619FE">
        <w:rPr>
          <w:rFonts w:ascii="Calibri" w:hAnsi="Calibri" w:cs="Times New Roman"/>
          <w:lang w:val="cs-CZ" w:eastAsia="cs-CZ" w:bidi="ar-SA"/>
        </w:rPr>
        <w:t>u Nisa</w:t>
      </w:r>
    </w:p>
    <w:p w14:paraId="105840AC" w14:textId="41DC59EE" w:rsidR="0052085E" w:rsidRDefault="00C619FE" w:rsidP="0052085E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hAnsi="Calibri" w:cs="Times New Roman"/>
          <w:lang w:val="cs-CZ" w:eastAsia="cs-CZ" w:bidi="ar-SA"/>
        </w:rPr>
      </w:pPr>
      <w:r>
        <w:rPr>
          <w:rFonts w:ascii="Calibri" w:hAnsi="Calibri" w:cs="Times New Roman"/>
          <w:lang w:val="cs-CZ" w:eastAsia="cs-CZ" w:bidi="ar-SA"/>
        </w:rPr>
        <w:t xml:space="preserve">Cyklostezka </w:t>
      </w:r>
      <w:proofErr w:type="gramStart"/>
      <w:r>
        <w:rPr>
          <w:rFonts w:ascii="Calibri" w:hAnsi="Calibri" w:cs="Times New Roman"/>
          <w:lang w:val="cs-CZ" w:eastAsia="cs-CZ" w:bidi="ar-SA"/>
        </w:rPr>
        <w:t>Sv.</w:t>
      </w:r>
      <w:proofErr w:type="gramEnd"/>
      <w:r>
        <w:rPr>
          <w:rFonts w:ascii="Calibri" w:hAnsi="Calibri" w:cs="Times New Roman"/>
          <w:lang w:val="cs-CZ" w:eastAsia="cs-CZ" w:bidi="ar-SA"/>
        </w:rPr>
        <w:t xml:space="preserve"> Zdislav</w:t>
      </w:r>
      <w:r w:rsidR="00210B8C">
        <w:rPr>
          <w:rFonts w:ascii="Calibri" w:hAnsi="Calibri" w:cs="Times New Roman"/>
          <w:lang w:val="cs-CZ" w:eastAsia="cs-CZ" w:bidi="ar-SA"/>
        </w:rPr>
        <w:t>y</w:t>
      </w:r>
    </w:p>
    <w:p w14:paraId="3D72D734" w14:textId="5302BE9F" w:rsidR="0017669B" w:rsidRDefault="0017669B" w:rsidP="0052085E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hAnsi="Calibri" w:cs="Times New Roman"/>
          <w:lang w:val="cs-CZ" w:eastAsia="cs-CZ" w:bidi="ar-SA"/>
        </w:rPr>
      </w:pPr>
      <w:r>
        <w:rPr>
          <w:rFonts w:ascii="Calibri" w:hAnsi="Calibri" w:cs="Times New Roman"/>
          <w:lang w:val="cs-CZ" w:eastAsia="cs-CZ" w:bidi="ar-SA"/>
        </w:rPr>
        <w:t xml:space="preserve">Spolek DMO Lužické a Žitavské hory, </w:t>
      </w:r>
      <w:proofErr w:type="spellStart"/>
      <w:r>
        <w:rPr>
          <w:rFonts w:ascii="Calibri" w:hAnsi="Calibri" w:cs="Times New Roman"/>
          <w:lang w:val="cs-CZ" w:eastAsia="cs-CZ" w:bidi="ar-SA"/>
        </w:rPr>
        <w:t>ods</w:t>
      </w:r>
      <w:proofErr w:type="spellEnd"/>
      <w:r>
        <w:rPr>
          <w:rFonts w:ascii="Calibri" w:hAnsi="Calibri" w:cs="Times New Roman"/>
          <w:lang w:val="cs-CZ" w:eastAsia="cs-CZ" w:bidi="ar-SA"/>
        </w:rPr>
        <w:t>. ZO 7.6.2018</w:t>
      </w:r>
    </w:p>
    <w:p w14:paraId="187FA314" w14:textId="77777777" w:rsidR="0052085E" w:rsidRDefault="0052085E" w:rsidP="00B8056A">
      <w:pPr>
        <w:spacing w:after="0" w:line="240" w:lineRule="auto"/>
        <w:ind w:firstLine="0"/>
        <w:rPr>
          <w:rFonts w:ascii="Calibri" w:hAnsi="Calibri" w:cs="Times New Roman"/>
          <w:u w:val="single"/>
          <w:lang w:val="cs-CZ" w:eastAsia="cs-CZ" w:bidi="ar-SA"/>
        </w:rPr>
      </w:pPr>
    </w:p>
    <w:p w14:paraId="42C9FD2C" w14:textId="77777777" w:rsidR="0052085E" w:rsidRDefault="0052085E" w:rsidP="0052085E">
      <w:pPr>
        <w:spacing w:after="0" w:line="240" w:lineRule="auto"/>
        <w:ind w:left="360" w:firstLine="0"/>
        <w:rPr>
          <w:rFonts w:ascii="Calibri" w:hAnsi="Calibri" w:cs="Times New Roman"/>
          <w:u w:val="single"/>
          <w:lang w:val="cs-CZ" w:eastAsia="cs-CZ" w:bidi="ar-SA"/>
        </w:rPr>
      </w:pPr>
    </w:p>
    <w:p w14:paraId="3F17501B" w14:textId="72A9B9A3" w:rsidR="00755E72" w:rsidRPr="0052085E" w:rsidRDefault="00755E72" w:rsidP="0052085E">
      <w:pPr>
        <w:spacing w:after="0" w:line="240" w:lineRule="auto"/>
        <w:ind w:left="360" w:firstLine="0"/>
        <w:rPr>
          <w:rFonts w:ascii="Calibri" w:hAnsi="Calibri" w:cs="Times New Roman"/>
          <w:lang w:val="cs-CZ" w:eastAsia="cs-CZ" w:bidi="ar-SA"/>
        </w:rPr>
      </w:pPr>
      <w:r w:rsidRPr="0052085E">
        <w:rPr>
          <w:rFonts w:ascii="Calibri" w:hAnsi="Calibri" w:cs="Times New Roman"/>
          <w:u w:val="single"/>
          <w:lang w:val="cs-CZ" w:eastAsia="cs-CZ" w:bidi="ar-SA"/>
        </w:rPr>
        <w:t>Přílohy</w:t>
      </w:r>
      <w:r w:rsidR="0052085E">
        <w:rPr>
          <w:rFonts w:ascii="Calibri" w:hAnsi="Calibri" w:cs="Times New Roman"/>
          <w:u w:val="single"/>
          <w:lang w:val="cs-CZ" w:eastAsia="cs-CZ" w:bidi="ar-SA"/>
        </w:rPr>
        <w:t xml:space="preserve"> k závěrečnému účtu</w:t>
      </w:r>
      <w:r w:rsidR="00D95BC7">
        <w:rPr>
          <w:rFonts w:ascii="Calibri" w:hAnsi="Calibri" w:cs="Times New Roman"/>
          <w:u w:val="single"/>
          <w:lang w:val="cs-CZ" w:eastAsia="cs-CZ" w:bidi="ar-SA"/>
        </w:rPr>
        <w:t xml:space="preserve"> k 31.12.2020:</w:t>
      </w:r>
    </w:p>
    <w:p w14:paraId="08515FF5" w14:textId="77777777" w:rsidR="00123BBA" w:rsidRDefault="00123BBA" w:rsidP="00755E72">
      <w:pPr>
        <w:spacing w:after="0" w:line="240" w:lineRule="auto"/>
        <w:ind w:left="360" w:firstLine="0"/>
        <w:rPr>
          <w:rFonts w:ascii="Calibri" w:hAnsi="Calibri" w:cs="Times New Roman"/>
          <w:lang w:val="cs-CZ" w:eastAsia="cs-CZ" w:bidi="ar-SA"/>
        </w:rPr>
      </w:pPr>
    </w:p>
    <w:p w14:paraId="6187F445" w14:textId="5D9937E4" w:rsidR="00755E72" w:rsidRPr="00755E72" w:rsidRDefault="00755E72" w:rsidP="00755E72">
      <w:pPr>
        <w:spacing w:after="0" w:line="240" w:lineRule="auto"/>
        <w:ind w:left="360" w:firstLine="0"/>
        <w:rPr>
          <w:rFonts w:ascii="Calibri" w:hAnsi="Calibri"/>
        </w:rPr>
      </w:pPr>
      <w:r w:rsidRPr="00755E72">
        <w:rPr>
          <w:rFonts w:ascii="Calibri" w:hAnsi="Calibri"/>
        </w:rPr>
        <w:t>-</w:t>
      </w:r>
      <w:proofErr w:type="spellStart"/>
      <w:r w:rsidRPr="00755E72">
        <w:rPr>
          <w:rFonts w:ascii="Calibri" w:hAnsi="Calibri"/>
        </w:rPr>
        <w:t>Výkaz</w:t>
      </w:r>
      <w:proofErr w:type="spellEnd"/>
      <w:r w:rsidRPr="00755E72">
        <w:rPr>
          <w:rFonts w:ascii="Calibri" w:hAnsi="Calibri"/>
        </w:rPr>
        <w:t xml:space="preserve"> Fin 2-12M </w:t>
      </w:r>
    </w:p>
    <w:p w14:paraId="37B2D74E" w14:textId="3176A5F2" w:rsidR="00755E72" w:rsidRPr="00755E72" w:rsidRDefault="00755E72" w:rsidP="00755E72">
      <w:pPr>
        <w:spacing w:after="0" w:line="240" w:lineRule="auto"/>
        <w:ind w:left="360" w:firstLine="0"/>
        <w:rPr>
          <w:rFonts w:ascii="Calibri" w:hAnsi="Calibri"/>
        </w:rPr>
      </w:pPr>
      <w:r>
        <w:rPr>
          <w:rFonts w:ascii="Calibri" w:hAnsi="Calibri"/>
        </w:rPr>
        <w:t>-</w:t>
      </w:r>
      <w:proofErr w:type="spellStart"/>
      <w:r>
        <w:rPr>
          <w:rFonts w:ascii="Calibri" w:hAnsi="Calibri"/>
        </w:rPr>
        <w:t>Rozvaha</w:t>
      </w:r>
      <w:proofErr w:type="spellEnd"/>
      <w:r>
        <w:rPr>
          <w:rFonts w:ascii="Calibri" w:hAnsi="Calibri"/>
        </w:rPr>
        <w:t xml:space="preserve">  </w:t>
      </w:r>
    </w:p>
    <w:p w14:paraId="62FA95D0" w14:textId="5699A328" w:rsidR="00755E72" w:rsidRPr="00755E72" w:rsidRDefault="00755E72" w:rsidP="00755E72">
      <w:pPr>
        <w:spacing w:after="0" w:line="240" w:lineRule="auto"/>
        <w:ind w:left="360" w:firstLine="0"/>
        <w:rPr>
          <w:rFonts w:ascii="Calibri" w:hAnsi="Calibri"/>
        </w:rPr>
      </w:pPr>
      <w:r w:rsidRPr="00755E72">
        <w:rPr>
          <w:rFonts w:ascii="Calibri" w:hAnsi="Calibri"/>
        </w:rPr>
        <w:t>-</w:t>
      </w:r>
      <w:proofErr w:type="spellStart"/>
      <w:r w:rsidRPr="00755E72">
        <w:rPr>
          <w:rFonts w:ascii="Calibri" w:hAnsi="Calibri"/>
        </w:rPr>
        <w:t>Zpráva</w:t>
      </w:r>
      <w:proofErr w:type="spellEnd"/>
      <w:r w:rsidRPr="00755E72">
        <w:rPr>
          <w:rFonts w:ascii="Calibri" w:hAnsi="Calibri"/>
        </w:rPr>
        <w:t xml:space="preserve"> o </w:t>
      </w:r>
      <w:proofErr w:type="spellStart"/>
      <w:r w:rsidRPr="00755E72">
        <w:rPr>
          <w:rFonts w:ascii="Calibri" w:hAnsi="Calibri"/>
        </w:rPr>
        <w:t>výsledku</w:t>
      </w:r>
      <w:proofErr w:type="spellEnd"/>
      <w:r w:rsidRPr="00755E72">
        <w:rPr>
          <w:rFonts w:ascii="Calibri" w:hAnsi="Calibri"/>
        </w:rPr>
        <w:t xml:space="preserve"> </w:t>
      </w:r>
      <w:proofErr w:type="spellStart"/>
      <w:r w:rsidRPr="00755E72">
        <w:rPr>
          <w:rFonts w:ascii="Calibri" w:hAnsi="Calibri"/>
        </w:rPr>
        <w:t>přezkoum</w:t>
      </w:r>
      <w:r>
        <w:rPr>
          <w:rFonts w:ascii="Calibri" w:hAnsi="Calibri"/>
        </w:rPr>
        <w:t>ání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hospodaření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obce</w:t>
      </w:r>
      <w:proofErr w:type="spellEnd"/>
      <w:r>
        <w:rPr>
          <w:rFonts w:ascii="Calibri" w:hAnsi="Calibri"/>
        </w:rPr>
        <w:t xml:space="preserve"> za </w:t>
      </w:r>
      <w:proofErr w:type="spellStart"/>
      <w:r>
        <w:rPr>
          <w:rFonts w:ascii="Calibri" w:hAnsi="Calibri"/>
        </w:rPr>
        <w:t>rok</w:t>
      </w:r>
      <w:proofErr w:type="spellEnd"/>
      <w:r>
        <w:rPr>
          <w:rFonts w:ascii="Calibri" w:hAnsi="Calibri"/>
        </w:rPr>
        <w:t xml:space="preserve"> 20</w:t>
      </w:r>
      <w:r w:rsidR="00D95BC7">
        <w:rPr>
          <w:rFonts w:ascii="Calibri" w:hAnsi="Calibri"/>
        </w:rPr>
        <w:t>20</w:t>
      </w:r>
    </w:p>
    <w:p w14:paraId="42523B88" w14:textId="5B7BC4FF" w:rsidR="00755E72" w:rsidRPr="00755E72" w:rsidRDefault="00755E72" w:rsidP="00755E72">
      <w:pPr>
        <w:spacing w:after="0" w:line="240" w:lineRule="auto"/>
        <w:ind w:left="360" w:firstLine="0"/>
        <w:rPr>
          <w:rFonts w:ascii="Calibri" w:hAnsi="Calibri"/>
        </w:rPr>
      </w:pPr>
      <w:r>
        <w:rPr>
          <w:rFonts w:ascii="Calibri" w:hAnsi="Calibri"/>
        </w:rPr>
        <w:t>-</w:t>
      </w:r>
      <w:proofErr w:type="spellStart"/>
      <w:r>
        <w:rPr>
          <w:rFonts w:ascii="Calibri" w:hAnsi="Calibri"/>
        </w:rPr>
        <w:t>Výkaz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zisku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ztráty</w:t>
      </w:r>
      <w:proofErr w:type="spellEnd"/>
      <w:r>
        <w:rPr>
          <w:rFonts w:ascii="Calibri" w:hAnsi="Calibri"/>
        </w:rPr>
        <w:t xml:space="preserve"> </w:t>
      </w:r>
    </w:p>
    <w:p w14:paraId="67C2AA9E" w14:textId="02435ECF" w:rsidR="00755E72" w:rsidRPr="00755E72" w:rsidRDefault="00755E72" w:rsidP="00755E72">
      <w:pPr>
        <w:spacing w:after="0" w:line="240" w:lineRule="auto"/>
        <w:ind w:left="360" w:firstLine="0"/>
        <w:rPr>
          <w:rFonts w:ascii="Calibri" w:hAnsi="Calibri"/>
        </w:rPr>
      </w:pPr>
      <w:r w:rsidRPr="00755E72">
        <w:rPr>
          <w:rFonts w:ascii="Calibri" w:hAnsi="Calibri"/>
        </w:rPr>
        <w:t>-</w:t>
      </w:r>
      <w:proofErr w:type="spellStart"/>
      <w:r w:rsidRPr="00755E72">
        <w:rPr>
          <w:rFonts w:ascii="Calibri" w:hAnsi="Calibri"/>
        </w:rPr>
        <w:t>Pří</w:t>
      </w:r>
      <w:r>
        <w:rPr>
          <w:rFonts w:ascii="Calibri" w:hAnsi="Calibri"/>
        </w:rPr>
        <w:t>loha</w:t>
      </w:r>
      <w:proofErr w:type="spellEnd"/>
      <w:r>
        <w:rPr>
          <w:rFonts w:ascii="Calibri" w:hAnsi="Calibri"/>
        </w:rPr>
        <w:t xml:space="preserve"> </w:t>
      </w:r>
      <w:r w:rsidR="00523CFC">
        <w:rPr>
          <w:rFonts w:ascii="Calibri" w:hAnsi="Calibri"/>
        </w:rPr>
        <w:t>USC</w:t>
      </w:r>
      <w:r>
        <w:rPr>
          <w:rFonts w:ascii="Calibri" w:hAnsi="Calibri"/>
        </w:rPr>
        <w:t xml:space="preserve"> </w:t>
      </w:r>
    </w:p>
    <w:p w14:paraId="321863EA" w14:textId="159F2B14" w:rsidR="00755E72" w:rsidRPr="00755E72" w:rsidRDefault="00755E72" w:rsidP="00755E72">
      <w:pPr>
        <w:spacing w:after="0" w:line="240" w:lineRule="auto"/>
        <w:ind w:left="360" w:firstLine="0"/>
        <w:rPr>
          <w:rFonts w:ascii="Calibri" w:hAnsi="Calibri"/>
        </w:rPr>
      </w:pPr>
      <w:r w:rsidRPr="00755E72">
        <w:rPr>
          <w:rFonts w:ascii="Calibri" w:hAnsi="Calibri"/>
        </w:rPr>
        <w:t>-</w:t>
      </w:r>
      <w:proofErr w:type="spellStart"/>
      <w:r w:rsidRPr="00755E72">
        <w:rPr>
          <w:rFonts w:ascii="Calibri" w:hAnsi="Calibri"/>
        </w:rPr>
        <w:t>Inve</w:t>
      </w:r>
      <w:r>
        <w:rPr>
          <w:rFonts w:ascii="Calibri" w:hAnsi="Calibri"/>
        </w:rPr>
        <w:t>ntarizační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zpráva</w:t>
      </w:r>
      <w:proofErr w:type="spellEnd"/>
      <w:r>
        <w:rPr>
          <w:rFonts w:ascii="Calibri" w:hAnsi="Calibri"/>
        </w:rPr>
        <w:t xml:space="preserve">  </w:t>
      </w:r>
    </w:p>
    <w:p w14:paraId="6CBDCCCA" w14:textId="7DDB5D54" w:rsidR="00755E72" w:rsidRPr="00755E72" w:rsidRDefault="00755E72" w:rsidP="00755E72">
      <w:pPr>
        <w:spacing w:after="0" w:line="240" w:lineRule="auto"/>
        <w:ind w:left="360" w:firstLine="0"/>
        <w:rPr>
          <w:rFonts w:ascii="Calibri" w:hAnsi="Calibri"/>
        </w:rPr>
      </w:pPr>
      <w:r w:rsidRPr="00755E72">
        <w:rPr>
          <w:rFonts w:ascii="Calibri" w:hAnsi="Calibri"/>
        </w:rPr>
        <w:t xml:space="preserve">- </w:t>
      </w:r>
      <w:proofErr w:type="spellStart"/>
      <w:r w:rsidRPr="00755E72">
        <w:rPr>
          <w:rFonts w:ascii="Calibri" w:hAnsi="Calibri"/>
        </w:rPr>
        <w:t>Rozvah</w:t>
      </w:r>
      <w:r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 ZŠ a MŠ  </w:t>
      </w:r>
    </w:p>
    <w:p w14:paraId="486657D8" w14:textId="4E2D6DBE" w:rsidR="00755E72" w:rsidRPr="00755E72" w:rsidRDefault="00755E72" w:rsidP="00755E72">
      <w:pPr>
        <w:spacing w:after="0" w:line="240" w:lineRule="auto"/>
        <w:ind w:left="360" w:firstLine="0"/>
        <w:rPr>
          <w:rFonts w:ascii="Calibri" w:hAnsi="Calibri"/>
        </w:rPr>
      </w:pPr>
      <w:r w:rsidRPr="00755E72">
        <w:rPr>
          <w:rFonts w:ascii="Calibri" w:hAnsi="Calibri"/>
        </w:rPr>
        <w:t xml:space="preserve">- </w:t>
      </w:r>
      <w:proofErr w:type="spellStart"/>
      <w:r w:rsidRPr="00755E72">
        <w:rPr>
          <w:rFonts w:ascii="Calibri" w:hAnsi="Calibri"/>
        </w:rPr>
        <w:t>Výsledovk</w:t>
      </w:r>
      <w:r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 ZŠ a MŠ  </w:t>
      </w:r>
    </w:p>
    <w:p w14:paraId="1944DA0E" w14:textId="4CD0370F" w:rsidR="00755E72" w:rsidRPr="00755E72" w:rsidRDefault="00755E72" w:rsidP="00755E72">
      <w:pPr>
        <w:spacing w:after="0" w:line="240" w:lineRule="auto"/>
        <w:ind w:left="360" w:firstLine="0"/>
        <w:rPr>
          <w:rFonts w:ascii="Calibri" w:hAnsi="Calibri"/>
        </w:rPr>
      </w:pPr>
      <w:r w:rsidRPr="00755E72">
        <w:rPr>
          <w:rFonts w:ascii="Calibri" w:hAnsi="Calibri"/>
        </w:rPr>
        <w:t xml:space="preserve">- </w:t>
      </w:r>
      <w:proofErr w:type="spellStart"/>
      <w:r w:rsidRPr="00755E72">
        <w:rPr>
          <w:rFonts w:ascii="Calibri" w:hAnsi="Calibri"/>
        </w:rPr>
        <w:t>Příloh</w:t>
      </w:r>
      <w:r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 ZŠ a MŠ </w:t>
      </w:r>
    </w:p>
    <w:p w14:paraId="016E03BC" w14:textId="77777777" w:rsidR="00755E72" w:rsidRPr="00755E72" w:rsidRDefault="00755E72" w:rsidP="00755E72">
      <w:pPr>
        <w:spacing w:after="0" w:line="240" w:lineRule="auto"/>
        <w:ind w:left="360" w:firstLine="0"/>
        <w:rPr>
          <w:rFonts w:ascii="Calibri" w:hAnsi="Calibri"/>
        </w:rPr>
      </w:pPr>
    </w:p>
    <w:p w14:paraId="7492030F" w14:textId="77777777" w:rsidR="00755E72" w:rsidRDefault="00755E72" w:rsidP="00755E72">
      <w:pPr>
        <w:spacing w:after="0" w:line="240" w:lineRule="auto"/>
        <w:ind w:left="360" w:firstLine="0"/>
        <w:rPr>
          <w:rFonts w:ascii="Calibri" w:hAnsi="Calibri"/>
        </w:rPr>
      </w:pPr>
      <w:r w:rsidRPr="00755E72">
        <w:rPr>
          <w:rFonts w:ascii="Calibri" w:hAnsi="Calibri"/>
        </w:rPr>
        <w:t xml:space="preserve"> Do </w:t>
      </w:r>
      <w:proofErr w:type="spellStart"/>
      <w:r w:rsidRPr="00755E72">
        <w:rPr>
          <w:rFonts w:ascii="Calibri" w:hAnsi="Calibri"/>
        </w:rPr>
        <w:t>příloh</w:t>
      </w:r>
      <w:proofErr w:type="spellEnd"/>
      <w:r w:rsidRPr="00755E72">
        <w:rPr>
          <w:rFonts w:ascii="Calibri" w:hAnsi="Calibri"/>
        </w:rPr>
        <w:t xml:space="preserve"> je </w:t>
      </w:r>
      <w:proofErr w:type="spellStart"/>
      <w:r w:rsidRPr="00755E72">
        <w:rPr>
          <w:rFonts w:ascii="Calibri" w:hAnsi="Calibri"/>
        </w:rPr>
        <w:t>možné</w:t>
      </w:r>
      <w:proofErr w:type="spellEnd"/>
      <w:r w:rsidRPr="00755E72">
        <w:rPr>
          <w:rFonts w:ascii="Calibri" w:hAnsi="Calibri"/>
        </w:rPr>
        <w:t xml:space="preserve"> </w:t>
      </w:r>
      <w:proofErr w:type="spellStart"/>
      <w:r w:rsidRPr="00755E72">
        <w:rPr>
          <w:rFonts w:ascii="Calibri" w:hAnsi="Calibri"/>
        </w:rPr>
        <w:t>nahlédnout</w:t>
      </w:r>
      <w:proofErr w:type="spellEnd"/>
      <w:r w:rsidRPr="00755E72">
        <w:rPr>
          <w:rFonts w:ascii="Calibri" w:hAnsi="Calibri"/>
        </w:rPr>
        <w:t xml:space="preserve"> </w:t>
      </w:r>
      <w:proofErr w:type="spellStart"/>
      <w:r w:rsidRPr="00755E72">
        <w:rPr>
          <w:rFonts w:ascii="Calibri" w:hAnsi="Calibri"/>
        </w:rPr>
        <w:t>na</w:t>
      </w:r>
      <w:proofErr w:type="spellEnd"/>
      <w:r w:rsidRPr="00755E72">
        <w:rPr>
          <w:rFonts w:ascii="Calibri" w:hAnsi="Calibri"/>
        </w:rPr>
        <w:t xml:space="preserve"> </w:t>
      </w:r>
      <w:proofErr w:type="spellStart"/>
      <w:r w:rsidRPr="00755E72">
        <w:rPr>
          <w:rFonts w:ascii="Calibri" w:hAnsi="Calibri"/>
        </w:rPr>
        <w:t>obecním</w:t>
      </w:r>
      <w:proofErr w:type="spellEnd"/>
      <w:r w:rsidRPr="00755E72">
        <w:rPr>
          <w:rFonts w:ascii="Calibri" w:hAnsi="Calibri"/>
        </w:rPr>
        <w:t xml:space="preserve"> </w:t>
      </w:r>
      <w:proofErr w:type="spellStart"/>
      <w:r w:rsidRPr="00755E72">
        <w:rPr>
          <w:rFonts w:ascii="Calibri" w:hAnsi="Calibri"/>
        </w:rPr>
        <w:t>úřadě</w:t>
      </w:r>
      <w:proofErr w:type="spellEnd"/>
      <w:r w:rsidRPr="00755E72">
        <w:rPr>
          <w:rFonts w:ascii="Calibri" w:hAnsi="Calibri"/>
        </w:rPr>
        <w:t xml:space="preserve"> v </w:t>
      </w:r>
      <w:proofErr w:type="spellStart"/>
      <w:r w:rsidRPr="00755E72">
        <w:rPr>
          <w:rFonts w:ascii="Calibri" w:hAnsi="Calibri"/>
        </w:rPr>
        <w:t>úřední</w:t>
      </w:r>
      <w:proofErr w:type="spellEnd"/>
      <w:r w:rsidRPr="00755E72">
        <w:rPr>
          <w:rFonts w:ascii="Calibri" w:hAnsi="Calibri"/>
        </w:rPr>
        <w:t xml:space="preserve"> </w:t>
      </w:r>
      <w:proofErr w:type="spellStart"/>
      <w:r w:rsidRPr="00755E72">
        <w:rPr>
          <w:rFonts w:ascii="Calibri" w:hAnsi="Calibri"/>
        </w:rPr>
        <w:t>dny</w:t>
      </w:r>
      <w:proofErr w:type="spellEnd"/>
      <w:r w:rsidRPr="00755E72">
        <w:rPr>
          <w:rFonts w:ascii="Calibri" w:hAnsi="Calibri"/>
        </w:rPr>
        <w:t>.</w:t>
      </w:r>
    </w:p>
    <w:p w14:paraId="542F25DB" w14:textId="77777777" w:rsidR="00755E72" w:rsidRDefault="00755E72" w:rsidP="00B8056A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</w:p>
    <w:p w14:paraId="2FCC1EB9" w14:textId="77777777" w:rsidR="00755E72" w:rsidRDefault="00755E72" w:rsidP="00755E72">
      <w:pPr>
        <w:spacing w:after="0" w:line="240" w:lineRule="auto"/>
        <w:ind w:left="360" w:firstLine="0"/>
        <w:rPr>
          <w:rFonts w:ascii="Calibri" w:hAnsi="Calibri" w:cs="Times New Roman"/>
          <w:lang w:val="cs-CZ" w:eastAsia="cs-CZ" w:bidi="ar-SA"/>
        </w:rPr>
      </w:pPr>
    </w:p>
    <w:p w14:paraId="44C362B8" w14:textId="77777777" w:rsidR="00755E72" w:rsidRDefault="00755E72" w:rsidP="00755E72">
      <w:pPr>
        <w:spacing w:after="0" w:line="240" w:lineRule="auto"/>
        <w:ind w:left="360" w:firstLine="0"/>
        <w:rPr>
          <w:rFonts w:ascii="Calibri" w:hAnsi="Calibri" w:cs="Times New Roman"/>
          <w:lang w:val="cs-CZ" w:eastAsia="cs-CZ" w:bidi="ar-SA"/>
        </w:rPr>
      </w:pPr>
    </w:p>
    <w:p w14:paraId="79E34188" w14:textId="379F0DBC" w:rsidR="00DA0704" w:rsidRDefault="00F5777B" w:rsidP="004B6C27">
      <w:pPr>
        <w:spacing w:after="0" w:line="240" w:lineRule="auto"/>
        <w:ind w:firstLine="0"/>
        <w:rPr>
          <w:rFonts w:ascii="Calibri" w:hAnsi="Calibri" w:cs="Times New Roman"/>
          <w:lang w:val="cs-CZ" w:eastAsia="cs-CZ" w:bidi="ar-SA"/>
        </w:rPr>
      </w:pPr>
      <w:r w:rsidRPr="00084DE2">
        <w:rPr>
          <w:rFonts w:ascii="Calibri" w:hAnsi="Calibri" w:cs="Times New Roman"/>
          <w:lang w:val="cs-CZ" w:eastAsia="cs-CZ" w:bidi="ar-SA"/>
        </w:rPr>
        <w:t xml:space="preserve">Zpracovala: </w:t>
      </w:r>
      <w:r w:rsidR="003C116F" w:rsidRPr="00084DE2">
        <w:rPr>
          <w:rFonts w:ascii="Calibri" w:hAnsi="Calibri" w:cs="Times New Roman"/>
          <w:lang w:val="cs-CZ" w:eastAsia="cs-CZ" w:bidi="ar-SA"/>
        </w:rPr>
        <w:t xml:space="preserve">Marie </w:t>
      </w:r>
      <w:r w:rsidRPr="00084DE2">
        <w:rPr>
          <w:rFonts w:ascii="Calibri" w:hAnsi="Calibri" w:cs="Times New Roman"/>
          <w:lang w:val="cs-CZ" w:eastAsia="cs-CZ" w:bidi="ar-SA"/>
        </w:rPr>
        <w:t xml:space="preserve">Králová., </w:t>
      </w:r>
      <w:proofErr w:type="gramStart"/>
      <w:r w:rsidRPr="00084DE2">
        <w:rPr>
          <w:rFonts w:ascii="Calibri" w:hAnsi="Calibri" w:cs="Times New Roman"/>
          <w:lang w:val="cs-CZ" w:eastAsia="cs-CZ" w:bidi="ar-SA"/>
        </w:rPr>
        <w:t xml:space="preserve">účetní </w:t>
      </w:r>
      <w:r w:rsidR="00AF775D">
        <w:rPr>
          <w:rFonts w:ascii="Calibri" w:hAnsi="Calibri" w:cs="Times New Roman"/>
          <w:lang w:val="cs-CZ" w:eastAsia="cs-CZ" w:bidi="ar-SA"/>
        </w:rPr>
        <w:t xml:space="preserve"> </w:t>
      </w:r>
      <w:r w:rsidRPr="00084DE2">
        <w:rPr>
          <w:rFonts w:ascii="Calibri" w:hAnsi="Calibri" w:cs="Times New Roman"/>
          <w:lang w:val="cs-CZ" w:eastAsia="cs-CZ" w:bidi="ar-SA"/>
        </w:rPr>
        <w:t>OÚ</w:t>
      </w:r>
      <w:proofErr w:type="gramEnd"/>
      <w:r w:rsidR="00084DE2">
        <w:rPr>
          <w:rFonts w:ascii="Calibri" w:hAnsi="Calibri" w:cs="Times New Roman"/>
          <w:sz w:val="20"/>
          <w:szCs w:val="20"/>
          <w:lang w:val="cs-CZ" w:eastAsia="cs-CZ" w:bidi="ar-SA"/>
        </w:rPr>
        <w:tab/>
      </w:r>
      <w:r w:rsidR="00084DE2">
        <w:rPr>
          <w:rFonts w:ascii="Calibri" w:hAnsi="Calibri" w:cs="Times New Roman"/>
          <w:sz w:val="20"/>
          <w:szCs w:val="20"/>
          <w:lang w:val="cs-CZ" w:eastAsia="cs-CZ" w:bidi="ar-SA"/>
        </w:rPr>
        <w:tab/>
      </w:r>
      <w:r w:rsidR="00084DE2">
        <w:rPr>
          <w:rFonts w:ascii="Calibri" w:hAnsi="Calibri" w:cs="Times New Roman"/>
          <w:sz w:val="20"/>
          <w:szCs w:val="20"/>
          <w:lang w:val="cs-CZ" w:eastAsia="cs-CZ" w:bidi="ar-SA"/>
        </w:rPr>
        <w:tab/>
      </w:r>
      <w:r w:rsidR="00084DE2">
        <w:rPr>
          <w:rFonts w:ascii="Calibri" w:hAnsi="Calibri" w:cs="Times New Roman"/>
          <w:sz w:val="20"/>
          <w:szCs w:val="20"/>
          <w:lang w:val="cs-CZ" w:eastAsia="cs-CZ" w:bidi="ar-SA"/>
        </w:rPr>
        <w:tab/>
      </w:r>
      <w:r w:rsidR="00084DE2">
        <w:rPr>
          <w:rFonts w:ascii="Calibri" w:hAnsi="Calibri" w:cs="Times New Roman"/>
          <w:sz w:val="20"/>
          <w:szCs w:val="20"/>
          <w:lang w:val="cs-CZ" w:eastAsia="cs-CZ" w:bidi="ar-SA"/>
        </w:rPr>
        <w:tab/>
      </w:r>
    </w:p>
    <w:p w14:paraId="1E55F2FF" w14:textId="1BB2979D" w:rsidR="00DA0704" w:rsidRPr="00B8056A" w:rsidRDefault="004B6C27" w:rsidP="003C116F">
      <w:pPr>
        <w:spacing w:after="0" w:line="240" w:lineRule="auto"/>
        <w:ind w:firstLine="0"/>
        <w:rPr>
          <w:rFonts w:ascii="Calibri" w:hAnsi="Calibri" w:cs="Times New Roman"/>
          <w:sz w:val="20"/>
          <w:szCs w:val="20"/>
          <w:lang w:val="cs-CZ" w:eastAsia="cs-CZ" w:bidi="ar-SA"/>
        </w:rPr>
      </w:pPr>
      <w:r>
        <w:rPr>
          <w:rFonts w:ascii="Calibri" w:hAnsi="Calibri" w:cs="Times New Roman"/>
          <w:sz w:val="20"/>
          <w:szCs w:val="20"/>
          <w:lang w:val="cs-CZ" w:eastAsia="cs-CZ" w:bidi="ar-SA"/>
        </w:rPr>
        <w:tab/>
      </w:r>
      <w:r>
        <w:rPr>
          <w:rFonts w:ascii="Calibri" w:hAnsi="Calibri" w:cs="Times New Roman"/>
          <w:sz w:val="20"/>
          <w:szCs w:val="20"/>
          <w:lang w:val="cs-CZ" w:eastAsia="cs-CZ" w:bidi="ar-SA"/>
        </w:rPr>
        <w:tab/>
      </w:r>
      <w:r>
        <w:rPr>
          <w:rFonts w:ascii="Calibri" w:hAnsi="Calibri" w:cs="Times New Roman"/>
          <w:sz w:val="20"/>
          <w:szCs w:val="20"/>
          <w:lang w:val="cs-CZ" w:eastAsia="cs-CZ" w:bidi="ar-SA"/>
        </w:rPr>
        <w:tab/>
      </w:r>
      <w:r>
        <w:rPr>
          <w:rFonts w:ascii="Calibri" w:hAnsi="Calibri" w:cs="Times New Roman"/>
          <w:sz w:val="20"/>
          <w:szCs w:val="20"/>
          <w:lang w:val="cs-CZ" w:eastAsia="cs-CZ" w:bidi="ar-SA"/>
        </w:rPr>
        <w:tab/>
      </w:r>
      <w:r>
        <w:rPr>
          <w:rFonts w:ascii="Calibri" w:hAnsi="Calibri" w:cs="Times New Roman"/>
          <w:sz w:val="20"/>
          <w:szCs w:val="20"/>
          <w:lang w:val="cs-CZ" w:eastAsia="cs-CZ" w:bidi="ar-SA"/>
        </w:rPr>
        <w:tab/>
      </w:r>
      <w:r>
        <w:rPr>
          <w:rFonts w:ascii="Calibri" w:hAnsi="Calibri" w:cs="Times New Roman"/>
          <w:sz w:val="20"/>
          <w:szCs w:val="20"/>
          <w:lang w:val="cs-CZ" w:eastAsia="cs-CZ" w:bidi="ar-SA"/>
        </w:rPr>
        <w:tab/>
      </w:r>
      <w:r>
        <w:rPr>
          <w:rFonts w:ascii="Calibri" w:hAnsi="Calibri" w:cs="Times New Roman"/>
          <w:sz w:val="20"/>
          <w:szCs w:val="20"/>
          <w:lang w:val="cs-CZ" w:eastAsia="cs-CZ" w:bidi="ar-SA"/>
        </w:rPr>
        <w:tab/>
      </w:r>
      <w:r>
        <w:rPr>
          <w:rFonts w:ascii="Calibri" w:hAnsi="Calibri" w:cs="Times New Roman"/>
          <w:sz w:val="20"/>
          <w:szCs w:val="20"/>
          <w:lang w:val="cs-CZ" w:eastAsia="cs-CZ" w:bidi="ar-SA"/>
        </w:rPr>
        <w:tab/>
      </w:r>
      <w:r>
        <w:rPr>
          <w:rFonts w:ascii="Calibri" w:hAnsi="Calibri" w:cs="Times New Roman"/>
          <w:sz w:val="20"/>
          <w:szCs w:val="20"/>
          <w:lang w:val="cs-CZ" w:eastAsia="cs-CZ" w:bidi="ar-SA"/>
        </w:rPr>
        <w:tab/>
      </w:r>
      <w:r>
        <w:rPr>
          <w:rFonts w:ascii="Calibri" w:hAnsi="Calibri" w:cs="Times New Roman"/>
          <w:sz w:val="20"/>
          <w:szCs w:val="20"/>
          <w:lang w:val="cs-CZ" w:eastAsia="cs-CZ" w:bidi="ar-SA"/>
        </w:rPr>
        <w:tab/>
      </w:r>
      <w:r>
        <w:rPr>
          <w:rFonts w:ascii="Calibri" w:hAnsi="Calibri" w:cs="Times New Roman"/>
          <w:sz w:val="20"/>
          <w:szCs w:val="20"/>
          <w:lang w:val="cs-CZ" w:eastAsia="cs-CZ" w:bidi="ar-SA"/>
        </w:rPr>
        <w:tab/>
        <w:t xml:space="preserve"> </w:t>
      </w:r>
      <w:r>
        <w:rPr>
          <w:rFonts w:ascii="Calibri" w:hAnsi="Calibri" w:cs="Times New Roman"/>
          <w:sz w:val="20"/>
          <w:szCs w:val="20"/>
          <w:lang w:val="cs-CZ" w:eastAsia="cs-CZ" w:bidi="ar-SA"/>
        </w:rPr>
        <w:tab/>
      </w:r>
      <w:r>
        <w:rPr>
          <w:rFonts w:ascii="Calibri" w:hAnsi="Calibri" w:cs="Times New Roman"/>
          <w:sz w:val="20"/>
          <w:szCs w:val="20"/>
          <w:lang w:val="cs-CZ" w:eastAsia="cs-CZ" w:bidi="ar-SA"/>
        </w:rPr>
        <w:tab/>
      </w:r>
      <w:r>
        <w:rPr>
          <w:rFonts w:ascii="Calibri" w:hAnsi="Calibri" w:cs="Times New Roman"/>
          <w:sz w:val="20"/>
          <w:szCs w:val="20"/>
          <w:lang w:val="cs-CZ" w:eastAsia="cs-CZ" w:bidi="ar-SA"/>
        </w:rPr>
        <w:tab/>
      </w:r>
      <w:r>
        <w:rPr>
          <w:rFonts w:ascii="Calibri" w:hAnsi="Calibri" w:cs="Times New Roman"/>
          <w:sz w:val="20"/>
          <w:szCs w:val="20"/>
          <w:lang w:val="cs-CZ" w:eastAsia="cs-CZ" w:bidi="ar-SA"/>
        </w:rPr>
        <w:tab/>
      </w:r>
      <w:r>
        <w:rPr>
          <w:rFonts w:ascii="Calibri" w:hAnsi="Calibri" w:cs="Times New Roman"/>
          <w:sz w:val="20"/>
          <w:szCs w:val="20"/>
          <w:lang w:val="cs-CZ" w:eastAsia="cs-CZ" w:bidi="ar-SA"/>
        </w:rPr>
        <w:tab/>
      </w:r>
      <w:r>
        <w:rPr>
          <w:rFonts w:ascii="Calibri" w:hAnsi="Calibri" w:cs="Times New Roman"/>
          <w:sz w:val="20"/>
          <w:szCs w:val="20"/>
          <w:lang w:val="cs-CZ" w:eastAsia="cs-CZ" w:bidi="ar-SA"/>
        </w:rPr>
        <w:tab/>
      </w:r>
      <w:r>
        <w:rPr>
          <w:rFonts w:ascii="Calibri" w:hAnsi="Calibri" w:cs="Times New Roman"/>
          <w:sz w:val="20"/>
          <w:szCs w:val="20"/>
          <w:lang w:val="cs-CZ" w:eastAsia="cs-CZ" w:bidi="ar-SA"/>
        </w:rPr>
        <w:tab/>
      </w:r>
      <w:r>
        <w:rPr>
          <w:rFonts w:ascii="Calibri" w:hAnsi="Calibri" w:cs="Times New Roman"/>
          <w:sz w:val="20"/>
          <w:szCs w:val="20"/>
          <w:lang w:val="cs-CZ" w:eastAsia="cs-CZ" w:bidi="ar-SA"/>
        </w:rPr>
        <w:tab/>
      </w:r>
      <w:r>
        <w:rPr>
          <w:rFonts w:ascii="Calibri" w:hAnsi="Calibri" w:cs="Times New Roman"/>
          <w:sz w:val="20"/>
          <w:szCs w:val="20"/>
          <w:lang w:val="cs-CZ" w:eastAsia="cs-CZ" w:bidi="ar-SA"/>
        </w:rPr>
        <w:tab/>
      </w:r>
      <w:r>
        <w:rPr>
          <w:rFonts w:ascii="Calibri" w:hAnsi="Calibri" w:cs="Times New Roman"/>
          <w:sz w:val="20"/>
          <w:szCs w:val="20"/>
          <w:lang w:val="cs-CZ" w:eastAsia="cs-CZ" w:bidi="ar-SA"/>
        </w:rPr>
        <w:tab/>
      </w:r>
      <w:r w:rsidRPr="004B6C27">
        <w:rPr>
          <w:rFonts w:ascii="Calibri" w:hAnsi="Calibri" w:cs="Times New Roman"/>
          <w:sz w:val="24"/>
          <w:szCs w:val="24"/>
          <w:lang w:val="cs-CZ" w:eastAsia="cs-CZ" w:bidi="ar-SA"/>
        </w:rPr>
        <w:t xml:space="preserve">Bc. Michal </w:t>
      </w:r>
      <w:proofErr w:type="spellStart"/>
      <w:r w:rsidRPr="004B6C27">
        <w:rPr>
          <w:rFonts w:ascii="Calibri" w:hAnsi="Calibri" w:cs="Times New Roman"/>
          <w:sz w:val="24"/>
          <w:szCs w:val="24"/>
          <w:lang w:val="cs-CZ" w:eastAsia="cs-CZ" w:bidi="ar-SA"/>
        </w:rPr>
        <w:t>Iwanejko</w:t>
      </w:r>
      <w:proofErr w:type="spellEnd"/>
    </w:p>
    <w:p w14:paraId="3B3450E6" w14:textId="5470C0EE" w:rsidR="004B6C27" w:rsidRPr="004B6C27" w:rsidRDefault="004B6C27" w:rsidP="003C116F">
      <w:pPr>
        <w:spacing w:after="0" w:line="240" w:lineRule="auto"/>
        <w:ind w:firstLine="0"/>
        <w:rPr>
          <w:rFonts w:ascii="Calibri" w:hAnsi="Calibri" w:cs="Times New Roman"/>
          <w:sz w:val="24"/>
          <w:szCs w:val="24"/>
          <w:lang w:val="cs-CZ" w:eastAsia="cs-CZ" w:bidi="ar-SA"/>
        </w:rPr>
      </w:pPr>
      <w:r>
        <w:rPr>
          <w:rFonts w:ascii="Calibri" w:hAnsi="Calibri" w:cs="Times New Roman"/>
          <w:sz w:val="24"/>
          <w:szCs w:val="24"/>
          <w:lang w:val="cs-CZ" w:eastAsia="cs-CZ" w:bidi="ar-SA"/>
        </w:rPr>
        <w:tab/>
      </w:r>
      <w:r>
        <w:rPr>
          <w:rFonts w:ascii="Calibri" w:hAnsi="Calibri" w:cs="Times New Roman"/>
          <w:sz w:val="24"/>
          <w:szCs w:val="24"/>
          <w:lang w:val="cs-CZ" w:eastAsia="cs-CZ" w:bidi="ar-SA"/>
        </w:rPr>
        <w:tab/>
      </w:r>
      <w:r>
        <w:rPr>
          <w:rFonts w:ascii="Calibri" w:hAnsi="Calibri" w:cs="Times New Roman"/>
          <w:sz w:val="24"/>
          <w:szCs w:val="24"/>
          <w:lang w:val="cs-CZ" w:eastAsia="cs-CZ" w:bidi="ar-SA"/>
        </w:rPr>
        <w:tab/>
      </w:r>
      <w:r>
        <w:rPr>
          <w:rFonts w:ascii="Calibri" w:hAnsi="Calibri" w:cs="Times New Roman"/>
          <w:sz w:val="24"/>
          <w:szCs w:val="24"/>
          <w:lang w:val="cs-CZ" w:eastAsia="cs-CZ" w:bidi="ar-SA"/>
        </w:rPr>
        <w:tab/>
      </w:r>
      <w:r>
        <w:rPr>
          <w:rFonts w:ascii="Calibri" w:hAnsi="Calibri" w:cs="Times New Roman"/>
          <w:sz w:val="24"/>
          <w:szCs w:val="24"/>
          <w:lang w:val="cs-CZ" w:eastAsia="cs-CZ" w:bidi="ar-SA"/>
        </w:rPr>
        <w:tab/>
      </w:r>
      <w:r>
        <w:rPr>
          <w:rFonts w:ascii="Calibri" w:hAnsi="Calibri" w:cs="Times New Roman"/>
          <w:sz w:val="24"/>
          <w:szCs w:val="24"/>
          <w:lang w:val="cs-CZ" w:eastAsia="cs-CZ" w:bidi="ar-SA"/>
        </w:rPr>
        <w:tab/>
      </w:r>
      <w:r>
        <w:rPr>
          <w:rFonts w:ascii="Calibri" w:hAnsi="Calibri" w:cs="Times New Roman"/>
          <w:sz w:val="24"/>
          <w:szCs w:val="24"/>
          <w:lang w:val="cs-CZ" w:eastAsia="cs-CZ" w:bidi="ar-SA"/>
        </w:rPr>
        <w:tab/>
      </w:r>
      <w:r>
        <w:rPr>
          <w:rFonts w:ascii="Calibri" w:hAnsi="Calibri" w:cs="Times New Roman"/>
          <w:sz w:val="24"/>
          <w:szCs w:val="24"/>
          <w:lang w:val="cs-CZ" w:eastAsia="cs-CZ" w:bidi="ar-SA"/>
        </w:rPr>
        <w:tab/>
      </w:r>
      <w:r>
        <w:rPr>
          <w:rFonts w:ascii="Calibri" w:hAnsi="Calibri" w:cs="Times New Roman"/>
          <w:sz w:val="24"/>
          <w:szCs w:val="24"/>
          <w:lang w:val="cs-CZ" w:eastAsia="cs-CZ" w:bidi="ar-SA"/>
        </w:rPr>
        <w:tab/>
        <w:t xml:space="preserve">Starosta </w:t>
      </w:r>
      <w:r>
        <w:rPr>
          <w:rFonts w:ascii="Calibri" w:hAnsi="Calibri" w:cs="Times New Roman"/>
          <w:sz w:val="24"/>
          <w:szCs w:val="24"/>
          <w:lang w:val="cs-CZ" w:eastAsia="cs-CZ" w:bidi="ar-SA"/>
        </w:rPr>
        <w:tab/>
        <w:t xml:space="preserve"> </w:t>
      </w:r>
      <w:r>
        <w:rPr>
          <w:rFonts w:ascii="Calibri" w:hAnsi="Calibri" w:cs="Times New Roman"/>
          <w:sz w:val="24"/>
          <w:szCs w:val="24"/>
          <w:lang w:val="cs-CZ" w:eastAsia="cs-CZ" w:bidi="ar-SA"/>
        </w:rPr>
        <w:tab/>
      </w:r>
      <w:r>
        <w:rPr>
          <w:rFonts w:ascii="Calibri" w:hAnsi="Calibri" w:cs="Times New Roman"/>
          <w:sz w:val="24"/>
          <w:szCs w:val="24"/>
          <w:lang w:val="cs-CZ" w:eastAsia="cs-CZ" w:bidi="ar-SA"/>
        </w:rPr>
        <w:tab/>
      </w:r>
      <w:r>
        <w:rPr>
          <w:rFonts w:ascii="Calibri" w:hAnsi="Calibri" w:cs="Times New Roman"/>
          <w:sz w:val="24"/>
          <w:szCs w:val="24"/>
          <w:lang w:val="cs-CZ" w:eastAsia="cs-CZ" w:bidi="ar-SA"/>
        </w:rPr>
        <w:tab/>
      </w:r>
      <w:r>
        <w:rPr>
          <w:rFonts w:ascii="Calibri" w:hAnsi="Calibri" w:cs="Times New Roman"/>
          <w:sz w:val="24"/>
          <w:szCs w:val="24"/>
          <w:lang w:val="cs-CZ" w:eastAsia="cs-CZ" w:bidi="ar-SA"/>
        </w:rPr>
        <w:tab/>
      </w:r>
      <w:r>
        <w:rPr>
          <w:rFonts w:ascii="Calibri" w:hAnsi="Calibri" w:cs="Times New Roman"/>
          <w:sz w:val="24"/>
          <w:szCs w:val="24"/>
          <w:lang w:val="cs-CZ" w:eastAsia="cs-CZ" w:bidi="ar-SA"/>
        </w:rPr>
        <w:tab/>
      </w:r>
      <w:r>
        <w:rPr>
          <w:rFonts w:ascii="Calibri" w:hAnsi="Calibri" w:cs="Times New Roman"/>
          <w:sz w:val="24"/>
          <w:szCs w:val="24"/>
          <w:lang w:val="cs-CZ" w:eastAsia="cs-CZ" w:bidi="ar-SA"/>
        </w:rPr>
        <w:tab/>
      </w:r>
      <w:r>
        <w:rPr>
          <w:rFonts w:ascii="Calibri" w:hAnsi="Calibri" w:cs="Times New Roman"/>
          <w:sz w:val="24"/>
          <w:szCs w:val="24"/>
          <w:lang w:val="cs-CZ" w:eastAsia="cs-CZ" w:bidi="ar-SA"/>
        </w:rPr>
        <w:tab/>
      </w:r>
      <w:r>
        <w:rPr>
          <w:rFonts w:ascii="Calibri" w:hAnsi="Calibri" w:cs="Times New Roman"/>
          <w:sz w:val="24"/>
          <w:szCs w:val="24"/>
          <w:lang w:val="cs-CZ" w:eastAsia="cs-CZ" w:bidi="ar-SA"/>
        </w:rPr>
        <w:tab/>
      </w:r>
      <w:r>
        <w:rPr>
          <w:rFonts w:ascii="Calibri" w:hAnsi="Calibri" w:cs="Times New Roman"/>
          <w:sz w:val="24"/>
          <w:szCs w:val="24"/>
          <w:lang w:val="cs-CZ" w:eastAsia="cs-CZ" w:bidi="ar-SA"/>
        </w:rPr>
        <w:tab/>
      </w:r>
      <w:r>
        <w:rPr>
          <w:rFonts w:ascii="Calibri" w:hAnsi="Calibri" w:cs="Times New Roman"/>
          <w:sz w:val="24"/>
          <w:szCs w:val="24"/>
          <w:lang w:val="cs-CZ" w:eastAsia="cs-CZ" w:bidi="ar-SA"/>
        </w:rPr>
        <w:tab/>
      </w:r>
      <w:r>
        <w:rPr>
          <w:rFonts w:ascii="Calibri" w:hAnsi="Calibri" w:cs="Times New Roman"/>
          <w:sz w:val="24"/>
          <w:szCs w:val="24"/>
          <w:lang w:val="cs-CZ" w:eastAsia="cs-CZ" w:bidi="ar-SA"/>
        </w:rPr>
        <w:tab/>
      </w:r>
      <w:r>
        <w:rPr>
          <w:rFonts w:ascii="Calibri" w:hAnsi="Calibri" w:cs="Times New Roman"/>
          <w:sz w:val="24"/>
          <w:szCs w:val="24"/>
          <w:lang w:val="cs-CZ" w:eastAsia="cs-CZ" w:bidi="ar-SA"/>
        </w:rPr>
        <w:tab/>
      </w:r>
    </w:p>
    <w:p w14:paraId="6257EC63" w14:textId="77777777" w:rsidR="00DA0704" w:rsidRDefault="00DA0704" w:rsidP="003C116F">
      <w:pPr>
        <w:spacing w:after="0" w:line="240" w:lineRule="auto"/>
        <w:ind w:firstLine="0"/>
        <w:rPr>
          <w:rFonts w:ascii="Calibri" w:hAnsi="Calibri" w:cs="Times New Roman"/>
          <w:sz w:val="20"/>
          <w:szCs w:val="20"/>
          <w:lang w:val="cs-CZ" w:eastAsia="cs-CZ" w:bidi="ar-SA"/>
        </w:rPr>
      </w:pPr>
    </w:p>
    <w:p w14:paraId="6214844E" w14:textId="77777777" w:rsidR="00DA0704" w:rsidRDefault="00DA0704" w:rsidP="003C116F">
      <w:pPr>
        <w:spacing w:after="0" w:line="240" w:lineRule="auto"/>
        <w:ind w:firstLine="0"/>
        <w:rPr>
          <w:rFonts w:ascii="Calibri" w:hAnsi="Calibri" w:cs="Times New Roman"/>
          <w:sz w:val="20"/>
          <w:szCs w:val="20"/>
          <w:lang w:val="cs-CZ" w:eastAsia="cs-CZ" w:bidi="ar-SA"/>
        </w:rPr>
      </w:pPr>
    </w:p>
    <w:p w14:paraId="48248538" w14:textId="77777777" w:rsidR="00DA0704" w:rsidRDefault="00DA0704" w:rsidP="003C116F">
      <w:pPr>
        <w:spacing w:after="0" w:line="240" w:lineRule="auto"/>
        <w:ind w:firstLine="0"/>
        <w:rPr>
          <w:rFonts w:ascii="Calibri" w:hAnsi="Calibri" w:cs="Times New Roman"/>
          <w:sz w:val="20"/>
          <w:szCs w:val="20"/>
          <w:lang w:val="cs-CZ" w:eastAsia="cs-CZ" w:bidi="ar-SA"/>
        </w:rPr>
      </w:pPr>
    </w:p>
    <w:p w14:paraId="3C1789DD" w14:textId="77777777" w:rsidR="00DA0704" w:rsidRDefault="00DA0704" w:rsidP="003C116F">
      <w:pPr>
        <w:spacing w:after="0" w:line="240" w:lineRule="auto"/>
        <w:ind w:firstLine="0"/>
        <w:rPr>
          <w:rFonts w:ascii="Calibri" w:hAnsi="Calibri" w:cs="Times New Roman"/>
          <w:sz w:val="20"/>
          <w:szCs w:val="20"/>
          <w:lang w:val="cs-CZ" w:eastAsia="cs-CZ" w:bidi="ar-SA"/>
        </w:rPr>
      </w:pPr>
    </w:p>
    <w:p w14:paraId="6E10B8ED" w14:textId="1E400808" w:rsidR="00750C0A" w:rsidRDefault="00327361" w:rsidP="003C116F">
      <w:pPr>
        <w:spacing w:after="0" w:line="240" w:lineRule="auto"/>
        <w:ind w:firstLine="0"/>
        <w:rPr>
          <w:rFonts w:ascii="Calibri" w:hAnsi="Calibri" w:cs="Times New Roman"/>
          <w:sz w:val="20"/>
          <w:szCs w:val="20"/>
          <w:lang w:val="cs-CZ" w:eastAsia="cs-CZ" w:bidi="ar-SA"/>
        </w:rPr>
      </w:pPr>
      <w:r>
        <w:rPr>
          <w:rFonts w:ascii="Calibri" w:hAnsi="Calibri" w:cs="Times New Roman"/>
          <w:sz w:val="20"/>
          <w:szCs w:val="20"/>
          <w:lang w:val="cs-CZ" w:eastAsia="cs-CZ" w:bidi="ar-SA"/>
        </w:rPr>
        <w:t>Návrh byl vyvěšen</w:t>
      </w:r>
      <w:r w:rsidR="000642AC">
        <w:rPr>
          <w:rFonts w:ascii="Calibri" w:hAnsi="Calibri" w:cs="Times New Roman"/>
          <w:sz w:val="20"/>
          <w:szCs w:val="20"/>
          <w:lang w:val="cs-CZ" w:eastAsia="cs-CZ" w:bidi="ar-SA"/>
        </w:rPr>
        <w:t xml:space="preserve"> i elektronicky</w:t>
      </w:r>
      <w:r>
        <w:rPr>
          <w:rFonts w:ascii="Calibri" w:hAnsi="Calibri" w:cs="Times New Roman"/>
          <w:sz w:val="20"/>
          <w:szCs w:val="20"/>
          <w:lang w:val="cs-CZ" w:eastAsia="cs-CZ" w:bidi="ar-SA"/>
        </w:rPr>
        <w:t xml:space="preserve"> </w:t>
      </w:r>
      <w:r w:rsidR="003B031F">
        <w:rPr>
          <w:rFonts w:ascii="Calibri" w:hAnsi="Calibri" w:cs="Times New Roman"/>
          <w:sz w:val="20"/>
          <w:szCs w:val="20"/>
          <w:lang w:val="cs-CZ" w:eastAsia="cs-CZ" w:bidi="ar-SA"/>
        </w:rPr>
        <w:t>2</w:t>
      </w:r>
      <w:r w:rsidR="002747E0">
        <w:rPr>
          <w:rFonts w:ascii="Calibri" w:hAnsi="Calibri" w:cs="Times New Roman"/>
          <w:sz w:val="20"/>
          <w:szCs w:val="20"/>
          <w:lang w:val="cs-CZ" w:eastAsia="cs-CZ" w:bidi="ar-SA"/>
        </w:rPr>
        <w:t>1</w:t>
      </w:r>
      <w:r w:rsidR="003B031F">
        <w:rPr>
          <w:rFonts w:ascii="Calibri" w:hAnsi="Calibri" w:cs="Times New Roman"/>
          <w:sz w:val="20"/>
          <w:szCs w:val="20"/>
          <w:lang w:val="cs-CZ" w:eastAsia="cs-CZ" w:bidi="ar-SA"/>
        </w:rPr>
        <w:t>.</w:t>
      </w:r>
      <w:r w:rsidR="00C619FE">
        <w:rPr>
          <w:rFonts w:ascii="Calibri" w:hAnsi="Calibri" w:cs="Times New Roman"/>
          <w:sz w:val="20"/>
          <w:szCs w:val="20"/>
          <w:lang w:val="cs-CZ" w:eastAsia="cs-CZ" w:bidi="ar-SA"/>
        </w:rPr>
        <w:t xml:space="preserve"> </w:t>
      </w:r>
      <w:r w:rsidR="003B031F">
        <w:rPr>
          <w:rFonts w:ascii="Calibri" w:hAnsi="Calibri" w:cs="Times New Roman"/>
          <w:sz w:val="20"/>
          <w:szCs w:val="20"/>
          <w:lang w:val="cs-CZ" w:eastAsia="cs-CZ" w:bidi="ar-SA"/>
        </w:rPr>
        <w:t>4.</w:t>
      </w:r>
      <w:r w:rsidR="00E566D2">
        <w:rPr>
          <w:rFonts w:ascii="Calibri" w:hAnsi="Calibri" w:cs="Times New Roman"/>
          <w:sz w:val="20"/>
          <w:szCs w:val="20"/>
          <w:lang w:val="cs-CZ" w:eastAsia="cs-CZ" w:bidi="ar-SA"/>
        </w:rPr>
        <w:t xml:space="preserve"> - </w:t>
      </w:r>
      <w:r w:rsidR="002747E0">
        <w:rPr>
          <w:rFonts w:ascii="Calibri" w:hAnsi="Calibri" w:cs="Times New Roman"/>
          <w:sz w:val="20"/>
          <w:szCs w:val="20"/>
          <w:lang w:val="cs-CZ" w:eastAsia="cs-CZ" w:bidi="ar-SA"/>
        </w:rPr>
        <w:t>6</w:t>
      </w:r>
      <w:r w:rsidR="003B031F">
        <w:rPr>
          <w:rFonts w:ascii="Calibri" w:hAnsi="Calibri" w:cs="Times New Roman"/>
          <w:sz w:val="20"/>
          <w:szCs w:val="20"/>
          <w:lang w:val="cs-CZ" w:eastAsia="cs-CZ" w:bidi="ar-SA"/>
        </w:rPr>
        <w:t xml:space="preserve">. </w:t>
      </w:r>
      <w:r w:rsidR="002747E0">
        <w:rPr>
          <w:rFonts w:ascii="Calibri" w:hAnsi="Calibri" w:cs="Times New Roman"/>
          <w:sz w:val="20"/>
          <w:szCs w:val="20"/>
          <w:lang w:val="cs-CZ" w:eastAsia="cs-CZ" w:bidi="ar-SA"/>
        </w:rPr>
        <w:t>5. 2021</w:t>
      </w:r>
    </w:p>
    <w:p w14:paraId="38128146" w14:textId="3D16B971" w:rsidR="00485C91" w:rsidRPr="003C116F" w:rsidRDefault="00485C91" w:rsidP="003C116F">
      <w:pPr>
        <w:spacing w:after="0" w:line="240" w:lineRule="auto"/>
        <w:ind w:firstLine="0"/>
        <w:rPr>
          <w:rFonts w:ascii="Calibri" w:hAnsi="Calibri" w:cs="Times New Roman"/>
          <w:sz w:val="20"/>
          <w:szCs w:val="20"/>
          <w:lang w:val="cs-CZ" w:eastAsia="cs-CZ" w:bidi="ar-SA"/>
        </w:rPr>
      </w:pPr>
    </w:p>
    <w:sectPr w:rsidR="00485C91" w:rsidRPr="003C116F" w:rsidSect="004B6C27"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DB655" w14:textId="77777777" w:rsidR="002C5F38" w:rsidRDefault="002C5F38" w:rsidP="00C619FE">
      <w:pPr>
        <w:spacing w:after="0" w:line="240" w:lineRule="auto"/>
      </w:pPr>
      <w:r>
        <w:separator/>
      </w:r>
    </w:p>
  </w:endnote>
  <w:endnote w:type="continuationSeparator" w:id="0">
    <w:p w14:paraId="5A67AFBE" w14:textId="77777777" w:rsidR="002C5F38" w:rsidRDefault="002C5F38" w:rsidP="00C6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4804498"/>
      <w:docPartObj>
        <w:docPartGallery w:val="Page Numbers (Bottom of Page)"/>
        <w:docPartUnique/>
      </w:docPartObj>
    </w:sdtPr>
    <w:sdtEndPr/>
    <w:sdtContent>
      <w:p w14:paraId="73BA0E63" w14:textId="18D05B47" w:rsidR="00097110" w:rsidRDefault="0009711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761B0">
          <w:rPr>
            <w:noProof/>
            <w:lang w:val="cs-CZ"/>
          </w:rPr>
          <w:t>3</w:t>
        </w:r>
        <w:r>
          <w:fldChar w:fldCharType="end"/>
        </w:r>
      </w:p>
    </w:sdtContent>
  </w:sdt>
  <w:p w14:paraId="742F8AEE" w14:textId="2EF4C540" w:rsidR="00097110" w:rsidRDefault="000971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922F6" w14:textId="77777777" w:rsidR="002C5F38" w:rsidRDefault="002C5F38" w:rsidP="00C619FE">
      <w:pPr>
        <w:spacing w:after="0" w:line="240" w:lineRule="auto"/>
      </w:pPr>
      <w:r>
        <w:separator/>
      </w:r>
    </w:p>
  </w:footnote>
  <w:footnote w:type="continuationSeparator" w:id="0">
    <w:p w14:paraId="76BCB0A4" w14:textId="77777777" w:rsidR="002C5F38" w:rsidRDefault="002C5F38" w:rsidP="00C61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7A8"/>
    <w:multiLevelType w:val="hybridMultilevel"/>
    <w:tmpl w:val="76E6BFD0"/>
    <w:lvl w:ilvl="0" w:tplc="A692E29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3723"/>
    <w:multiLevelType w:val="hybridMultilevel"/>
    <w:tmpl w:val="0E0E6BBC"/>
    <w:lvl w:ilvl="0" w:tplc="5C908E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70132"/>
    <w:multiLevelType w:val="hybridMultilevel"/>
    <w:tmpl w:val="F2C87312"/>
    <w:lvl w:ilvl="0" w:tplc="EAAA3E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77B"/>
    <w:rsid w:val="00022846"/>
    <w:rsid w:val="000230BD"/>
    <w:rsid w:val="0003285B"/>
    <w:rsid w:val="0003492F"/>
    <w:rsid w:val="000414D9"/>
    <w:rsid w:val="0004684F"/>
    <w:rsid w:val="0006150B"/>
    <w:rsid w:val="000642AC"/>
    <w:rsid w:val="00071A6B"/>
    <w:rsid w:val="00075278"/>
    <w:rsid w:val="00084DE2"/>
    <w:rsid w:val="000914E8"/>
    <w:rsid w:val="00091A51"/>
    <w:rsid w:val="00093DEB"/>
    <w:rsid w:val="00097110"/>
    <w:rsid w:val="000B55E9"/>
    <w:rsid w:val="000C00EA"/>
    <w:rsid w:val="000C5613"/>
    <w:rsid w:val="000C6107"/>
    <w:rsid w:val="000D2E13"/>
    <w:rsid w:val="000E4FFD"/>
    <w:rsid w:val="000E5758"/>
    <w:rsid w:val="001027F6"/>
    <w:rsid w:val="00113D8E"/>
    <w:rsid w:val="001144F3"/>
    <w:rsid w:val="001223BA"/>
    <w:rsid w:val="00123BBA"/>
    <w:rsid w:val="00123ECE"/>
    <w:rsid w:val="00145EDE"/>
    <w:rsid w:val="00146552"/>
    <w:rsid w:val="0016241B"/>
    <w:rsid w:val="00170009"/>
    <w:rsid w:val="00175164"/>
    <w:rsid w:val="0017669B"/>
    <w:rsid w:val="001775B5"/>
    <w:rsid w:val="001A3181"/>
    <w:rsid w:val="001A5064"/>
    <w:rsid w:val="001B45F3"/>
    <w:rsid w:val="001D269F"/>
    <w:rsid w:val="001D272B"/>
    <w:rsid w:val="001D2ACA"/>
    <w:rsid w:val="001D5C6C"/>
    <w:rsid w:val="001F61D1"/>
    <w:rsid w:val="00204F2D"/>
    <w:rsid w:val="00210B8C"/>
    <w:rsid w:val="0021408D"/>
    <w:rsid w:val="002214D3"/>
    <w:rsid w:val="00245A04"/>
    <w:rsid w:val="00245E41"/>
    <w:rsid w:val="00261C9E"/>
    <w:rsid w:val="00270C34"/>
    <w:rsid w:val="002747E0"/>
    <w:rsid w:val="00277700"/>
    <w:rsid w:val="00285759"/>
    <w:rsid w:val="0029179D"/>
    <w:rsid w:val="002933A9"/>
    <w:rsid w:val="00294C70"/>
    <w:rsid w:val="002A229E"/>
    <w:rsid w:val="002B4649"/>
    <w:rsid w:val="002C58F3"/>
    <w:rsid w:val="002C5EA8"/>
    <w:rsid w:val="002C5F38"/>
    <w:rsid w:val="002C75CF"/>
    <w:rsid w:val="002D2508"/>
    <w:rsid w:val="002D2B9B"/>
    <w:rsid w:val="002E668E"/>
    <w:rsid w:val="00302488"/>
    <w:rsid w:val="0031056B"/>
    <w:rsid w:val="00313E23"/>
    <w:rsid w:val="00327361"/>
    <w:rsid w:val="00334F7B"/>
    <w:rsid w:val="00336387"/>
    <w:rsid w:val="0033696A"/>
    <w:rsid w:val="00350EA8"/>
    <w:rsid w:val="003655FF"/>
    <w:rsid w:val="00367F08"/>
    <w:rsid w:val="00370F95"/>
    <w:rsid w:val="00381E47"/>
    <w:rsid w:val="003909A1"/>
    <w:rsid w:val="00393B80"/>
    <w:rsid w:val="003A45AC"/>
    <w:rsid w:val="003A74AA"/>
    <w:rsid w:val="003B031F"/>
    <w:rsid w:val="003C116F"/>
    <w:rsid w:val="003C33D8"/>
    <w:rsid w:val="003C4213"/>
    <w:rsid w:val="003F17D2"/>
    <w:rsid w:val="00403E92"/>
    <w:rsid w:val="00411FCE"/>
    <w:rsid w:val="0042464A"/>
    <w:rsid w:val="004270AF"/>
    <w:rsid w:val="00431387"/>
    <w:rsid w:val="0044034C"/>
    <w:rsid w:val="00445F82"/>
    <w:rsid w:val="00462B44"/>
    <w:rsid w:val="00471ABC"/>
    <w:rsid w:val="00481924"/>
    <w:rsid w:val="00485C91"/>
    <w:rsid w:val="004A0478"/>
    <w:rsid w:val="004B01A0"/>
    <w:rsid w:val="004B037D"/>
    <w:rsid w:val="004B5D12"/>
    <w:rsid w:val="004B64B2"/>
    <w:rsid w:val="004B6C27"/>
    <w:rsid w:val="004C022B"/>
    <w:rsid w:val="004C5B69"/>
    <w:rsid w:val="004E2BD3"/>
    <w:rsid w:val="004E5EDC"/>
    <w:rsid w:val="004E62A4"/>
    <w:rsid w:val="004E7E94"/>
    <w:rsid w:val="004F3FDB"/>
    <w:rsid w:val="004F7A47"/>
    <w:rsid w:val="00501573"/>
    <w:rsid w:val="005075F7"/>
    <w:rsid w:val="00511A06"/>
    <w:rsid w:val="00512909"/>
    <w:rsid w:val="0052085E"/>
    <w:rsid w:val="00523CFC"/>
    <w:rsid w:val="00523FF5"/>
    <w:rsid w:val="005366A8"/>
    <w:rsid w:val="00546024"/>
    <w:rsid w:val="0056589F"/>
    <w:rsid w:val="00570BA6"/>
    <w:rsid w:val="00572A97"/>
    <w:rsid w:val="005761B0"/>
    <w:rsid w:val="0058006A"/>
    <w:rsid w:val="00583114"/>
    <w:rsid w:val="00587CE3"/>
    <w:rsid w:val="00595DB9"/>
    <w:rsid w:val="005A6410"/>
    <w:rsid w:val="005B725A"/>
    <w:rsid w:val="005C1BE7"/>
    <w:rsid w:val="005D11BA"/>
    <w:rsid w:val="005D19B3"/>
    <w:rsid w:val="005D2E0A"/>
    <w:rsid w:val="005E78FA"/>
    <w:rsid w:val="005F7874"/>
    <w:rsid w:val="00600D24"/>
    <w:rsid w:val="00606C37"/>
    <w:rsid w:val="00613C3A"/>
    <w:rsid w:val="00616C4A"/>
    <w:rsid w:val="00621AD5"/>
    <w:rsid w:val="00634FE7"/>
    <w:rsid w:val="00635E7D"/>
    <w:rsid w:val="00655477"/>
    <w:rsid w:val="00656EA2"/>
    <w:rsid w:val="00660C88"/>
    <w:rsid w:val="006612E9"/>
    <w:rsid w:val="00666CDE"/>
    <w:rsid w:val="00673112"/>
    <w:rsid w:val="00674F7C"/>
    <w:rsid w:val="00675B90"/>
    <w:rsid w:val="006950DE"/>
    <w:rsid w:val="006A2DFF"/>
    <w:rsid w:val="006B167C"/>
    <w:rsid w:val="006B25B3"/>
    <w:rsid w:val="006B33E2"/>
    <w:rsid w:val="006B3843"/>
    <w:rsid w:val="006B5472"/>
    <w:rsid w:val="006C0C3F"/>
    <w:rsid w:val="006F59E8"/>
    <w:rsid w:val="00700C9E"/>
    <w:rsid w:val="00701F05"/>
    <w:rsid w:val="00706708"/>
    <w:rsid w:val="007214F7"/>
    <w:rsid w:val="00727B19"/>
    <w:rsid w:val="0073219D"/>
    <w:rsid w:val="00740DF2"/>
    <w:rsid w:val="007441FB"/>
    <w:rsid w:val="00745BA7"/>
    <w:rsid w:val="0075059B"/>
    <w:rsid w:val="00750C0A"/>
    <w:rsid w:val="00755E72"/>
    <w:rsid w:val="007601BA"/>
    <w:rsid w:val="00770A10"/>
    <w:rsid w:val="00771AD0"/>
    <w:rsid w:val="00785D85"/>
    <w:rsid w:val="0079463F"/>
    <w:rsid w:val="007A671F"/>
    <w:rsid w:val="007A7378"/>
    <w:rsid w:val="007B0CCC"/>
    <w:rsid w:val="007C1CD1"/>
    <w:rsid w:val="007C7230"/>
    <w:rsid w:val="007D05C1"/>
    <w:rsid w:val="007E0B86"/>
    <w:rsid w:val="007E29AF"/>
    <w:rsid w:val="007F00C3"/>
    <w:rsid w:val="00806643"/>
    <w:rsid w:val="00812CBB"/>
    <w:rsid w:val="00815793"/>
    <w:rsid w:val="008502E3"/>
    <w:rsid w:val="0085700B"/>
    <w:rsid w:val="00861E5A"/>
    <w:rsid w:val="008675EF"/>
    <w:rsid w:val="00876112"/>
    <w:rsid w:val="0088379D"/>
    <w:rsid w:val="00890B60"/>
    <w:rsid w:val="008A0D97"/>
    <w:rsid w:val="008A4218"/>
    <w:rsid w:val="008B1DAA"/>
    <w:rsid w:val="008C6132"/>
    <w:rsid w:val="008D1EB6"/>
    <w:rsid w:val="008E1DBB"/>
    <w:rsid w:val="008E3265"/>
    <w:rsid w:val="008F478E"/>
    <w:rsid w:val="008F776E"/>
    <w:rsid w:val="00901349"/>
    <w:rsid w:val="0092225E"/>
    <w:rsid w:val="00935142"/>
    <w:rsid w:val="00952D6C"/>
    <w:rsid w:val="009547F4"/>
    <w:rsid w:val="00956C8E"/>
    <w:rsid w:val="00965380"/>
    <w:rsid w:val="00970AB1"/>
    <w:rsid w:val="00971382"/>
    <w:rsid w:val="00976EB7"/>
    <w:rsid w:val="00977287"/>
    <w:rsid w:val="009777CF"/>
    <w:rsid w:val="00985CA7"/>
    <w:rsid w:val="009920DF"/>
    <w:rsid w:val="0099296E"/>
    <w:rsid w:val="0099480A"/>
    <w:rsid w:val="009A4902"/>
    <w:rsid w:val="009A5A8C"/>
    <w:rsid w:val="009C4329"/>
    <w:rsid w:val="009C4AE4"/>
    <w:rsid w:val="009D3817"/>
    <w:rsid w:val="009F2D6E"/>
    <w:rsid w:val="009F4B2C"/>
    <w:rsid w:val="00A1571E"/>
    <w:rsid w:val="00A15F3B"/>
    <w:rsid w:val="00A16161"/>
    <w:rsid w:val="00A16BBA"/>
    <w:rsid w:val="00A36DC4"/>
    <w:rsid w:val="00A412DC"/>
    <w:rsid w:val="00A51434"/>
    <w:rsid w:val="00A613D8"/>
    <w:rsid w:val="00A62837"/>
    <w:rsid w:val="00A6730E"/>
    <w:rsid w:val="00A71243"/>
    <w:rsid w:val="00A764E3"/>
    <w:rsid w:val="00A85AB1"/>
    <w:rsid w:val="00A90EFC"/>
    <w:rsid w:val="00A921BE"/>
    <w:rsid w:val="00A95C5A"/>
    <w:rsid w:val="00AC4819"/>
    <w:rsid w:val="00AC6276"/>
    <w:rsid w:val="00AC6C85"/>
    <w:rsid w:val="00AE1962"/>
    <w:rsid w:val="00AE2D59"/>
    <w:rsid w:val="00AF775D"/>
    <w:rsid w:val="00B20776"/>
    <w:rsid w:val="00B219F9"/>
    <w:rsid w:val="00B240FE"/>
    <w:rsid w:val="00B257F6"/>
    <w:rsid w:val="00B37499"/>
    <w:rsid w:val="00B52243"/>
    <w:rsid w:val="00B676CA"/>
    <w:rsid w:val="00B8056A"/>
    <w:rsid w:val="00BA65C1"/>
    <w:rsid w:val="00BB4BF5"/>
    <w:rsid w:val="00BB5DE0"/>
    <w:rsid w:val="00BD10D5"/>
    <w:rsid w:val="00BD2515"/>
    <w:rsid w:val="00BE2B14"/>
    <w:rsid w:val="00BF41D3"/>
    <w:rsid w:val="00C02B20"/>
    <w:rsid w:val="00C07810"/>
    <w:rsid w:val="00C25037"/>
    <w:rsid w:val="00C3430F"/>
    <w:rsid w:val="00C44CBB"/>
    <w:rsid w:val="00C46E30"/>
    <w:rsid w:val="00C47F2B"/>
    <w:rsid w:val="00C619FE"/>
    <w:rsid w:val="00C66732"/>
    <w:rsid w:val="00C733C9"/>
    <w:rsid w:val="00C868F2"/>
    <w:rsid w:val="00C96884"/>
    <w:rsid w:val="00CA28E7"/>
    <w:rsid w:val="00CB4685"/>
    <w:rsid w:val="00CC73DA"/>
    <w:rsid w:val="00CD68B8"/>
    <w:rsid w:val="00CE2BBF"/>
    <w:rsid w:val="00CE62B5"/>
    <w:rsid w:val="00D0229D"/>
    <w:rsid w:val="00D24360"/>
    <w:rsid w:val="00D305BA"/>
    <w:rsid w:val="00D313C7"/>
    <w:rsid w:val="00D3321C"/>
    <w:rsid w:val="00D409B9"/>
    <w:rsid w:val="00D42850"/>
    <w:rsid w:val="00D82180"/>
    <w:rsid w:val="00D834D1"/>
    <w:rsid w:val="00D84649"/>
    <w:rsid w:val="00D900A8"/>
    <w:rsid w:val="00D91EC6"/>
    <w:rsid w:val="00D95BC7"/>
    <w:rsid w:val="00DA0704"/>
    <w:rsid w:val="00DA47CB"/>
    <w:rsid w:val="00DB7BBA"/>
    <w:rsid w:val="00DC285F"/>
    <w:rsid w:val="00DE7340"/>
    <w:rsid w:val="00DF1E46"/>
    <w:rsid w:val="00DF6C96"/>
    <w:rsid w:val="00E00595"/>
    <w:rsid w:val="00E04695"/>
    <w:rsid w:val="00E04DDF"/>
    <w:rsid w:val="00E1448C"/>
    <w:rsid w:val="00E15427"/>
    <w:rsid w:val="00E16CFE"/>
    <w:rsid w:val="00E175B9"/>
    <w:rsid w:val="00E23D23"/>
    <w:rsid w:val="00E25D7D"/>
    <w:rsid w:val="00E379F5"/>
    <w:rsid w:val="00E566D2"/>
    <w:rsid w:val="00E8130A"/>
    <w:rsid w:val="00E90C10"/>
    <w:rsid w:val="00EB4C59"/>
    <w:rsid w:val="00EC5B36"/>
    <w:rsid w:val="00ED5D59"/>
    <w:rsid w:val="00EF5870"/>
    <w:rsid w:val="00F030C9"/>
    <w:rsid w:val="00F23448"/>
    <w:rsid w:val="00F37EF3"/>
    <w:rsid w:val="00F41776"/>
    <w:rsid w:val="00F56E83"/>
    <w:rsid w:val="00F57748"/>
    <w:rsid w:val="00F5777B"/>
    <w:rsid w:val="00F62AC8"/>
    <w:rsid w:val="00F67FB9"/>
    <w:rsid w:val="00F74E83"/>
    <w:rsid w:val="00F756B4"/>
    <w:rsid w:val="00F760D6"/>
    <w:rsid w:val="00F8463C"/>
    <w:rsid w:val="00F85BA5"/>
    <w:rsid w:val="00F875E7"/>
    <w:rsid w:val="00F92472"/>
    <w:rsid w:val="00FA10C4"/>
    <w:rsid w:val="00FA4BF1"/>
    <w:rsid w:val="00FA76C5"/>
    <w:rsid w:val="00FB44EB"/>
    <w:rsid w:val="00FC7A12"/>
    <w:rsid w:val="00FD0888"/>
    <w:rsid w:val="00F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DCC1"/>
  <w15:docId w15:val="{8D442D0E-58E4-454B-937D-F96FBC2A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6EA2"/>
  </w:style>
  <w:style w:type="paragraph" w:styleId="Nadpis1">
    <w:name w:val="heading 1"/>
    <w:basedOn w:val="Normln"/>
    <w:next w:val="Normln"/>
    <w:link w:val="Nadpis1Char"/>
    <w:uiPriority w:val="9"/>
    <w:qFormat/>
    <w:rsid w:val="00656EA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56EA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56EA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56EA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56EA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56EA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6EA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56EA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56EA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6EA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56E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56EA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56EA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56EA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56EA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6EA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56EA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56EA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56EA2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56EA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656EA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6EA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656EA2"/>
    <w:rPr>
      <w:i/>
      <w:iCs/>
      <w:color w:val="808080" w:themeColor="text1" w:themeTint="7F"/>
      <w:spacing w:val="10"/>
      <w:sz w:val="24"/>
      <w:szCs w:val="24"/>
    </w:rPr>
  </w:style>
  <w:style w:type="character" w:styleId="Siln">
    <w:name w:val="Strong"/>
    <w:basedOn w:val="Standardnpsmoodstavce"/>
    <w:uiPriority w:val="22"/>
    <w:qFormat/>
    <w:rsid w:val="00656EA2"/>
    <w:rPr>
      <w:b/>
      <w:bCs/>
      <w:spacing w:val="0"/>
    </w:rPr>
  </w:style>
  <w:style w:type="character" w:styleId="Zdraznn">
    <w:name w:val="Emphasis"/>
    <w:uiPriority w:val="20"/>
    <w:qFormat/>
    <w:rsid w:val="00656EA2"/>
    <w:rPr>
      <w:b/>
      <w:bCs/>
      <w:i/>
      <w:iCs/>
      <w:color w:val="auto"/>
    </w:rPr>
  </w:style>
  <w:style w:type="paragraph" w:styleId="Bezmezer">
    <w:name w:val="No Spacing"/>
    <w:basedOn w:val="Normln"/>
    <w:uiPriority w:val="1"/>
    <w:qFormat/>
    <w:rsid w:val="00656EA2"/>
    <w:pPr>
      <w:spacing w:after="0" w:line="240" w:lineRule="auto"/>
      <w:ind w:firstLine="0"/>
    </w:pPr>
  </w:style>
  <w:style w:type="paragraph" w:styleId="Odstavecseseznamem">
    <w:name w:val="List Paragraph"/>
    <w:basedOn w:val="Normln"/>
    <w:uiPriority w:val="34"/>
    <w:qFormat/>
    <w:rsid w:val="00656EA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56EA2"/>
    <w:rPr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656EA2"/>
    <w:rPr>
      <w:rFonts w:asciiTheme="minorHAnsi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56EA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56EA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Zdraznnjemn">
    <w:name w:val="Subtle Emphasis"/>
    <w:uiPriority w:val="19"/>
    <w:qFormat/>
    <w:rsid w:val="00656EA2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656EA2"/>
    <w:rPr>
      <w:b/>
      <w:bCs/>
      <w:i/>
      <w:iCs/>
      <w:color w:val="auto"/>
      <w:u w:val="single"/>
    </w:rPr>
  </w:style>
  <w:style w:type="character" w:styleId="Odkazjemn">
    <w:name w:val="Subtle Reference"/>
    <w:uiPriority w:val="31"/>
    <w:qFormat/>
    <w:rsid w:val="00656EA2"/>
    <w:rPr>
      <w:smallCaps/>
    </w:rPr>
  </w:style>
  <w:style w:type="character" w:styleId="Odkazintenzivn">
    <w:name w:val="Intense Reference"/>
    <w:uiPriority w:val="32"/>
    <w:qFormat/>
    <w:rsid w:val="00656EA2"/>
    <w:rPr>
      <w:b/>
      <w:bCs/>
      <w:smallCaps/>
      <w:color w:val="auto"/>
    </w:rPr>
  </w:style>
  <w:style w:type="character" w:styleId="Nzevknihy">
    <w:name w:val="Book Title"/>
    <w:uiPriority w:val="33"/>
    <w:qFormat/>
    <w:rsid w:val="00656EA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56EA2"/>
    <w:pPr>
      <w:outlineLvl w:val="9"/>
    </w:pPr>
  </w:style>
  <w:style w:type="character" w:styleId="Hypertextovodkaz">
    <w:name w:val="Hyperlink"/>
    <w:basedOn w:val="Standardnpsmoodstavce"/>
    <w:uiPriority w:val="99"/>
    <w:semiHidden/>
    <w:unhideWhenUsed/>
    <w:rsid w:val="00F5777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C28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28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28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28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285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2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85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61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9FE"/>
  </w:style>
  <w:style w:type="paragraph" w:styleId="Zpat">
    <w:name w:val="footer"/>
    <w:basedOn w:val="Normln"/>
    <w:link w:val="ZpatChar"/>
    <w:uiPriority w:val="99"/>
    <w:unhideWhenUsed/>
    <w:rsid w:val="00C61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9FE"/>
  </w:style>
  <w:style w:type="table" w:styleId="Mkatabulky">
    <w:name w:val="Table Grid"/>
    <w:basedOn w:val="Normlntabulka"/>
    <w:uiPriority w:val="59"/>
    <w:rsid w:val="001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nraticeucvikova.e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alova.ou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1</Pages>
  <Words>1407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Marie Králová</cp:lastModifiedBy>
  <cp:revision>45</cp:revision>
  <cp:lastPrinted>2021-04-21T13:59:00Z</cp:lastPrinted>
  <dcterms:created xsi:type="dcterms:W3CDTF">2019-02-28T11:04:00Z</dcterms:created>
  <dcterms:modified xsi:type="dcterms:W3CDTF">2021-04-21T14:00:00Z</dcterms:modified>
</cp:coreProperties>
</file>